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D7" w:rsidRDefault="00E750D7" w:rsidP="00E750D7">
      <w:pPr>
        <w:jc w:val="center"/>
        <w:rPr>
          <w:noProof/>
          <w:sz w:val="28"/>
          <w:szCs w:val="28"/>
        </w:rPr>
      </w:pPr>
      <w:r>
        <w:rPr>
          <w:noProof/>
          <w:sz w:val="28"/>
          <w:szCs w:val="28"/>
          <w:lang w:eastAsia="ru-RU"/>
        </w:rPr>
        <w:drawing>
          <wp:inline distT="0" distB="0" distL="0" distR="0">
            <wp:extent cx="485775" cy="6000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E750D7" w:rsidRPr="00E750D7" w:rsidRDefault="00E750D7" w:rsidP="00E750D7">
      <w:pPr>
        <w:spacing w:after="0" w:line="240" w:lineRule="auto"/>
        <w:jc w:val="center"/>
        <w:rPr>
          <w:rFonts w:ascii="Times New Roman" w:hAnsi="Times New Roman" w:cs="Times New Roman"/>
          <w:b/>
          <w:sz w:val="28"/>
          <w:szCs w:val="28"/>
        </w:rPr>
      </w:pPr>
      <w:r w:rsidRPr="00E750D7">
        <w:rPr>
          <w:rFonts w:ascii="Times New Roman" w:hAnsi="Times New Roman" w:cs="Times New Roman"/>
          <w:b/>
          <w:sz w:val="28"/>
          <w:szCs w:val="28"/>
        </w:rPr>
        <w:t>АДМИНИСТРАЦИЯ МУНИЦИПАЛЬНОГО ОБРАЗОВАНИЯ</w:t>
      </w:r>
    </w:p>
    <w:p w:rsidR="00E750D7" w:rsidRPr="00E750D7" w:rsidRDefault="00E750D7" w:rsidP="00E750D7">
      <w:pPr>
        <w:spacing w:after="0" w:line="240" w:lineRule="auto"/>
        <w:jc w:val="center"/>
        <w:rPr>
          <w:rFonts w:ascii="Times New Roman" w:hAnsi="Times New Roman" w:cs="Times New Roman"/>
          <w:b/>
          <w:sz w:val="28"/>
          <w:szCs w:val="28"/>
        </w:rPr>
      </w:pPr>
      <w:r w:rsidRPr="00E750D7">
        <w:rPr>
          <w:rFonts w:ascii="Times New Roman" w:hAnsi="Times New Roman" w:cs="Times New Roman"/>
          <w:b/>
          <w:sz w:val="28"/>
          <w:szCs w:val="28"/>
        </w:rPr>
        <w:t>УСПЕНСКИЙ РАЙОН</w:t>
      </w:r>
    </w:p>
    <w:p w:rsidR="00E750D7" w:rsidRPr="00E750D7" w:rsidRDefault="00E750D7" w:rsidP="00E750D7">
      <w:pPr>
        <w:spacing w:after="0" w:line="240" w:lineRule="auto"/>
        <w:jc w:val="center"/>
        <w:rPr>
          <w:rFonts w:ascii="Times New Roman" w:hAnsi="Times New Roman" w:cs="Times New Roman"/>
          <w:b/>
          <w:sz w:val="36"/>
          <w:szCs w:val="36"/>
        </w:rPr>
      </w:pPr>
      <w:r w:rsidRPr="00E750D7">
        <w:rPr>
          <w:rFonts w:ascii="Times New Roman" w:hAnsi="Times New Roman" w:cs="Times New Roman"/>
          <w:b/>
          <w:sz w:val="36"/>
          <w:szCs w:val="36"/>
        </w:rPr>
        <w:t>ПОСТАНОВЛЕНИЕ</w:t>
      </w:r>
    </w:p>
    <w:p w:rsidR="00E750D7" w:rsidRPr="00A22188" w:rsidRDefault="00E750D7" w:rsidP="00E750D7">
      <w:pPr>
        <w:jc w:val="center"/>
        <w:rPr>
          <w:sz w:val="28"/>
          <w:szCs w:val="28"/>
        </w:rPr>
      </w:pPr>
    </w:p>
    <w:p w:rsidR="00E750D7" w:rsidRPr="00A22188" w:rsidRDefault="00E750D7" w:rsidP="00E750D7">
      <w:pPr>
        <w:rPr>
          <w:b/>
          <w:sz w:val="28"/>
          <w:szCs w:val="28"/>
        </w:rPr>
      </w:pPr>
      <w:r>
        <w:rPr>
          <w:sz w:val="28"/>
          <w:szCs w:val="28"/>
        </w:rPr>
        <w:t xml:space="preserve">от ______________ </w:t>
      </w:r>
      <w:r w:rsidRPr="00A22188">
        <w:rPr>
          <w:sz w:val="28"/>
          <w:szCs w:val="28"/>
        </w:rPr>
        <w:tab/>
      </w:r>
      <w:r w:rsidRPr="00A22188">
        <w:rPr>
          <w:sz w:val="28"/>
          <w:szCs w:val="28"/>
        </w:rPr>
        <w:tab/>
      </w:r>
      <w:r w:rsidRPr="00A22188">
        <w:rPr>
          <w:sz w:val="28"/>
          <w:szCs w:val="28"/>
        </w:rPr>
        <w:tab/>
      </w:r>
      <w:r w:rsidRPr="00A22188">
        <w:rPr>
          <w:sz w:val="28"/>
          <w:szCs w:val="28"/>
        </w:rPr>
        <w:tab/>
      </w:r>
      <w:r>
        <w:rPr>
          <w:sz w:val="28"/>
          <w:szCs w:val="28"/>
        </w:rPr>
        <w:tab/>
      </w:r>
      <w:r>
        <w:rPr>
          <w:sz w:val="28"/>
          <w:szCs w:val="28"/>
        </w:rPr>
        <w:tab/>
      </w:r>
      <w:r w:rsidRPr="00A22188">
        <w:rPr>
          <w:sz w:val="28"/>
          <w:szCs w:val="28"/>
        </w:rPr>
        <w:t xml:space="preserve">№ </w:t>
      </w:r>
      <w:r>
        <w:rPr>
          <w:sz w:val="28"/>
          <w:szCs w:val="28"/>
        </w:rPr>
        <w:t>_____</w:t>
      </w:r>
    </w:p>
    <w:p w:rsidR="00E750D7" w:rsidRPr="00AD0CB1" w:rsidRDefault="00E750D7" w:rsidP="00E750D7">
      <w:pPr>
        <w:jc w:val="center"/>
        <w:rPr>
          <w:rFonts w:ascii="Times New Roman" w:hAnsi="Times New Roman" w:cs="Times New Roman"/>
          <w:sz w:val="28"/>
          <w:szCs w:val="28"/>
        </w:rPr>
      </w:pPr>
      <w:r w:rsidRPr="00AD0CB1">
        <w:rPr>
          <w:rFonts w:ascii="Times New Roman" w:hAnsi="Times New Roman" w:cs="Times New Roman"/>
          <w:sz w:val="28"/>
          <w:szCs w:val="28"/>
        </w:rPr>
        <w:t>с. Успенское</w:t>
      </w:r>
    </w:p>
    <w:p w:rsidR="00467E32" w:rsidRPr="000E672B" w:rsidRDefault="00467E32" w:rsidP="000E672B">
      <w:pPr>
        <w:spacing w:after="0" w:line="240" w:lineRule="auto"/>
        <w:jc w:val="center"/>
        <w:rPr>
          <w:rFonts w:ascii="Times New Roman" w:eastAsia="Times New Roman" w:hAnsi="Times New Roman" w:cs="Times New Roman"/>
          <w:b/>
          <w:sz w:val="28"/>
          <w:szCs w:val="28"/>
          <w:lang w:eastAsia="ru-RU"/>
        </w:rPr>
      </w:pPr>
      <w:r w:rsidRPr="000E672B">
        <w:rPr>
          <w:rFonts w:ascii="Times New Roman" w:eastAsia="Times New Roman" w:hAnsi="Times New Roman" w:cs="Times New Roman"/>
          <w:b/>
          <w:sz w:val="28"/>
          <w:szCs w:val="28"/>
          <w:lang w:eastAsia="ru-RU"/>
        </w:rPr>
        <w:t>О размещении нестационарныхторговых объектов на территории</w:t>
      </w:r>
    </w:p>
    <w:p w:rsidR="000E672B" w:rsidRPr="000E672B" w:rsidRDefault="000E672B" w:rsidP="000E672B">
      <w:pPr>
        <w:spacing w:after="0" w:line="240" w:lineRule="auto"/>
        <w:jc w:val="center"/>
        <w:rPr>
          <w:rFonts w:ascii="Times New Roman" w:eastAsia="Times New Roman" w:hAnsi="Times New Roman" w:cs="Times New Roman"/>
          <w:b/>
          <w:sz w:val="28"/>
          <w:szCs w:val="28"/>
          <w:lang w:eastAsia="ru-RU"/>
        </w:rPr>
      </w:pPr>
      <w:r w:rsidRPr="000E672B">
        <w:rPr>
          <w:rFonts w:ascii="Times New Roman" w:eastAsia="Times New Roman" w:hAnsi="Times New Roman" w:cs="Times New Roman"/>
          <w:b/>
          <w:sz w:val="28"/>
          <w:szCs w:val="28"/>
          <w:lang w:eastAsia="ru-RU"/>
        </w:rPr>
        <w:t>муниципального  образования Успенский район</w:t>
      </w:r>
    </w:p>
    <w:p w:rsidR="00467E32" w:rsidRPr="00265A52" w:rsidRDefault="00467E32" w:rsidP="00467E32">
      <w:pPr>
        <w:spacing w:after="0" w:line="240" w:lineRule="auto"/>
        <w:rPr>
          <w:rFonts w:ascii="Times New Roman" w:eastAsia="Times New Roman" w:hAnsi="Times New Roman" w:cs="Times New Roman"/>
          <w:sz w:val="28"/>
          <w:szCs w:val="28"/>
          <w:lang w:eastAsia="ru-RU"/>
        </w:rPr>
      </w:pPr>
    </w:p>
    <w:p w:rsidR="00467E32" w:rsidRPr="00901C7F" w:rsidRDefault="00467E32" w:rsidP="00901C7F">
      <w:pPr>
        <w:spacing w:after="0" w:line="240" w:lineRule="auto"/>
        <w:ind w:firstLine="567"/>
        <w:jc w:val="both"/>
        <w:rPr>
          <w:rFonts w:ascii="Times New Roman" w:eastAsia="Times New Roman" w:hAnsi="Times New Roman" w:cs="Times New Roman"/>
          <w:color w:val="0000FF"/>
          <w:sz w:val="28"/>
          <w:szCs w:val="28"/>
          <w:u w:val="single"/>
          <w:lang w:eastAsia="ru-RU"/>
        </w:rPr>
      </w:pPr>
      <w:r w:rsidRPr="00265A52">
        <w:rPr>
          <w:rFonts w:ascii="Times New Roman" w:eastAsia="Times New Roman" w:hAnsi="Times New Roman" w:cs="Times New Roman"/>
          <w:sz w:val="28"/>
          <w:szCs w:val="28"/>
          <w:lang w:eastAsia="ru-RU"/>
        </w:rPr>
        <w:t xml:space="preserve">В соответствии со статьей 6 </w:t>
      </w:r>
      <w:hyperlink r:id="rId8" w:history="1">
        <w:r w:rsidRPr="00265A52">
          <w:rPr>
            <w:rFonts w:ascii="Times New Roman" w:eastAsia="Times New Roman" w:hAnsi="Times New Roman" w:cs="Times New Roman"/>
            <w:color w:val="0000FF"/>
            <w:sz w:val="28"/>
            <w:szCs w:val="28"/>
            <w:u w:val="single"/>
            <w:lang w:eastAsia="ru-RU"/>
          </w:rPr>
          <w:t xml:space="preserve">Закона Краснодарского края от 31.05.2005 </w:t>
        </w:r>
        <w:r w:rsidR="007F6FCF">
          <w:rPr>
            <w:rFonts w:ascii="Times New Roman" w:eastAsia="Times New Roman" w:hAnsi="Times New Roman" w:cs="Times New Roman"/>
            <w:color w:val="0000FF"/>
            <w:sz w:val="28"/>
            <w:szCs w:val="28"/>
            <w:u w:val="single"/>
            <w:lang w:eastAsia="ru-RU"/>
          </w:rPr>
          <w:t xml:space="preserve">№ </w:t>
        </w:r>
        <w:r w:rsidRPr="00265A52">
          <w:rPr>
            <w:rFonts w:ascii="Times New Roman" w:eastAsia="Times New Roman" w:hAnsi="Times New Roman" w:cs="Times New Roman"/>
            <w:color w:val="0000FF"/>
            <w:sz w:val="28"/>
            <w:szCs w:val="28"/>
            <w:u w:val="single"/>
            <w:lang w:eastAsia="ru-RU"/>
          </w:rPr>
          <w:t xml:space="preserve">879-КЗ "О государственной политике </w:t>
        </w:r>
        <w:r w:rsidR="00901C7F">
          <w:rPr>
            <w:rFonts w:ascii="Times New Roman" w:eastAsia="Times New Roman" w:hAnsi="Times New Roman" w:cs="Times New Roman"/>
            <w:color w:val="0000FF"/>
            <w:sz w:val="28"/>
            <w:szCs w:val="28"/>
            <w:u w:val="single"/>
            <w:lang w:eastAsia="ru-RU"/>
          </w:rPr>
          <w:t xml:space="preserve"> Краснодар</w:t>
        </w:r>
        <w:r w:rsidRPr="00265A52">
          <w:rPr>
            <w:rFonts w:ascii="Times New Roman" w:eastAsia="Times New Roman" w:hAnsi="Times New Roman" w:cs="Times New Roman"/>
            <w:color w:val="0000FF"/>
            <w:sz w:val="28"/>
            <w:szCs w:val="28"/>
            <w:u w:val="single"/>
            <w:lang w:eastAsia="ru-RU"/>
          </w:rPr>
          <w:t>ского края в сфере торговой деятельности"</w:t>
        </w:r>
      </w:hyperlink>
      <w:r w:rsidR="007F6FCF">
        <w:rPr>
          <w:rFonts w:ascii="Times New Roman" w:eastAsia="Times New Roman" w:hAnsi="Times New Roman" w:cs="Times New Roman"/>
          <w:color w:val="0000FF"/>
          <w:sz w:val="28"/>
          <w:szCs w:val="28"/>
          <w:u w:val="single"/>
          <w:lang w:eastAsia="ru-RU"/>
        </w:rPr>
        <w:t xml:space="preserve">, </w:t>
      </w:r>
      <w:r w:rsidR="007F6FCF" w:rsidRPr="007F6FCF">
        <w:rPr>
          <w:rFonts w:ascii="Times New Roman" w:hAnsi="Times New Roman" w:cs="Times New Roman"/>
          <w:color w:val="000000"/>
          <w:sz w:val="30"/>
          <w:szCs w:val="30"/>
          <w:shd w:val="clear" w:color="auto" w:fill="FFFFFF"/>
        </w:rPr>
        <w:t xml:space="preserve">постановления Правительства Российской Федерации от 12 марта 2022 г. N 353 "Об особенностях разрешительной деятельности в Российской Федерации в 2022 году" </w:t>
      </w:r>
      <w:r w:rsidRPr="00265A52">
        <w:rPr>
          <w:rFonts w:ascii="Times New Roman" w:eastAsia="Times New Roman" w:hAnsi="Times New Roman" w:cs="Times New Roman"/>
          <w:sz w:val="28"/>
          <w:szCs w:val="28"/>
          <w:lang w:eastAsia="ru-RU"/>
        </w:rPr>
        <w:t xml:space="preserve"> постановляю:</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Утвердить:</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Положение о размещении нестационарных торговых объектов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  (приложение №1).</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Методику определения стартового размера финансового предложения за право на размещение нестационарных торговых объектов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2).</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1.3. Состав конкурсной комиссии по предоставлению права на размещение нестационарных торговых объектов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3).</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Форму договора о предоставлении права на размещение нестационарного торгового объекта (сезонного)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1.5. Форму бланка финансового предложения за право на размещение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1.6. Форму бланка акта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 xml:space="preserve"> 6</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1.7. Форму договора о предоставлении права на размещение мелкорозничного (несезонного) нестационарного торгового объекта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1.8.  Форму бланка акта о приемке выполненных работ по размещению (реконструкции)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w:t>
      </w:r>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lastRenderedPageBreak/>
        <w:t>2.  Опубликовать официально настоящее постановление в установленном порядке.</w:t>
      </w:r>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t>3. Настоящее постановление вступает в силу со дня его официального</w:t>
      </w:r>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t>опубликования.</w:t>
      </w:r>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t>4. Контроль за выполнением настоящего постановления возложить на</w:t>
      </w:r>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5A52">
        <w:rPr>
          <w:rFonts w:ascii="Times New Roman" w:hAnsi="Times New Roman" w:cs="Times New Roman"/>
          <w:color w:val="000000"/>
          <w:sz w:val="28"/>
          <w:szCs w:val="28"/>
        </w:rPr>
        <w:t xml:space="preserve">заместителя главы 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 по вопросам экономического развития Шевченко В. В.</w:t>
      </w: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EC3FD6" w:rsidRDefault="00EC3FD6" w:rsidP="00467E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Глава муниципального</w:t>
      </w:r>
    </w:p>
    <w:p w:rsidR="00467E32" w:rsidRDefault="00EC3FD6" w:rsidP="00467E32">
      <w:pPr>
        <w:pBdr>
          <w:bottom w:val="single" w:sz="12" w:space="1" w:color="auto"/>
        </w:pBd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образования Успенский район </w:t>
      </w:r>
      <w:r w:rsidR="00B90E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 К. Бахилин</w:t>
      </w:r>
    </w:p>
    <w:p w:rsidR="00E750D7" w:rsidRDefault="00E750D7" w:rsidP="00E750D7">
      <w:pPr>
        <w:spacing w:after="0" w:line="240" w:lineRule="auto"/>
        <w:rPr>
          <w:rFonts w:ascii="Times New Roman" w:hAnsi="Times New Roman" w:cs="Times New Roman"/>
          <w:sz w:val="28"/>
          <w:szCs w:val="28"/>
        </w:rPr>
      </w:pP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Проект подготовлен и внесен:</w:t>
      </w:r>
    </w:p>
    <w:p w:rsidR="00E750D7" w:rsidRPr="00E750D7" w:rsidRDefault="00E750D7" w:rsidP="00E750D7">
      <w:pPr>
        <w:spacing w:after="0" w:line="240" w:lineRule="auto"/>
        <w:rPr>
          <w:rFonts w:ascii="Times New Roman" w:hAnsi="Times New Roman" w:cs="Times New Roman"/>
          <w:sz w:val="28"/>
          <w:szCs w:val="28"/>
        </w:rPr>
      </w:pP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администрации муниципального</w:t>
      </w: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С.А. Онишко</w:t>
      </w:r>
    </w:p>
    <w:p w:rsidR="00E750D7" w:rsidRPr="00E750D7" w:rsidRDefault="00E750D7" w:rsidP="00E750D7">
      <w:pPr>
        <w:spacing w:after="0" w:line="240" w:lineRule="auto"/>
        <w:jc w:val="center"/>
        <w:rPr>
          <w:rFonts w:ascii="Times New Roman" w:hAnsi="Times New Roman" w:cs="Times New Roman"/>
          <w:sz w:val="28"/>
          <w:szCs w:val="28"/>
        </w:rPr>
      </w:pPr>
      <w:r w:rsidRPr="00E750D7">
        <w:rPr>
          <w:rFonts w:ascii="Times New Roman" w:hAnsi="Times New Roman" w:cs="Times New Roman"/>
          <w:sz w:val="28"/>
          <w:szCs w:val="28"/>
        </w:rPr>
        <w:t>________________</w:t>
      </w:r>
    </w:p>
    <w:p w:rsidR="00E750D7" w:rsidRPr="00E750D7" w:rsidRDefault="00E750D7" w:rsidP="00E750D7">
      <w:pPr>
        <w:spacing w:after="0" w:line="240" w:lineRule="auto"/>
        <w:rPr>
          <w:rFonts w:ascii="Times New Roman" w:hAnsi="Times New Roman" w:cs="Times New Roman"/>
          <w:sz w:val="28"/>
          <w:szCs w:val="28"/>
        </w:rPr>
      </w:pP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Проект согласован:</w:t>
      </w:r>
    </w:p>
    <w:p w:rsidR="00E750D7" w:rsidRPr="00E750D7" w:rsidRDefault="00E750D7" w:rsidP="00E750D7">
      <w:pPr>
        <w:spacing w:after="0" w:line="240" w:lineRule="auto"/>
        <w:rPr>
          <w:rFonts w:ascii="Times New Roman" w:hAnsi="Times New Roman" w:cs="Times New Roman"/>
          <w:sz w:val="28"/>
          <w:szCs w:val="28"/>
        </w:rPr>
      </w:pP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Заместитель главы муниципального</w:t>
      </w: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по вопросам экономического развития</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В.В. Шевченко</w:t>
      </w:r>
    </w:p>
    <w:p w:rsidR="00E750D7" w:rsidRPr="00E750D7" w:rsidRDefault="00E750D7" w:rsidP="00E750D7">
      <w:pPr>
        <w:spacing w:after="0" w:line="240" w:lineRule="auto"/>
        <w:jc w:val="right"/>
        <w:rPr>
          <w:rFonts w:ascii="Times New Roman" w:hAnsi="Times New Roman" w:cs="Times New Roman"/>
          <w:sz w:val="28"/>
          <w:szCs w:val="28"/>
        </w:rPr>
      </w:pP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________________</w:t>
      </w:r>
    </w:p>
    <w:p w:rsidR="00E750D7" w:rsidRPr="00E750D7" w:rsidRDefault="00E750D7" w:rsidP="00E750D7">
      <w:pPr>
        <w:spacing w:after="0" w:line="240" w:lineRule="auto"/>
        <w:rPr>
          <w:rFonts w:ascii="Times New Roman" w:hAnsi="Times New Roman" w:cs="Times New Roman"/>
          <w:sz w:val="28"/>
          <w:szCs w:val="28"/>
        </w:rPr>
      </w:pP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юридического отдела</w:t>
      </w: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администрации муниципального</w:t>
      </w: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00B90E2D">
        <w:rPr>
          <w:rFonts w:ascii="Times New Roman" w:hAnsi="Times New Roman" w:cs="Times New Roman"/>
          <w:sz w:val="28"/>
          <w:szCs w:val="28"/>
        </w:rPr>
        <w:t xml:space="preserve">                             </w:t>
      </w:r>
      <w:r w:rsidRPr="00E750D7">
        <w:rPr>
          <w:rFonts w:ascii="Times New Roman" w:hAnsi="Times New Roman" w:cs="Times New Roman"/>
          <w:sz w:val="28"/>
          <w:szCs w:val="28"/>
        </w:rPr>
        <w:t>С.Д. Барышевский</w:t>
      </w:r>
    </w:p>
    <w:p w:rsidR="00E750D7" w:rsidRPr="00E750D7" w:rsidRDefault="00E750D7" w:rsidP="00E750D7">
      <w:pPr>
        <w:spacing w:after="0" w:line="240" w:lineRule="auto"/>
        <w:jc w:val="right"/>
        <w:rPr>
          <w:rFonts w:ascii="Times New Roman" w:hAnsi="Times New Roman" w:cs="Times New Roman"/>
          <w:sz w:val="28"/>
          <w:szCs w:val="28"/>
        </w:rPr>
      </w:pP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________________</w:t>
      </w:r>
    </w:p>
    <w:p w:rsidR="00E750D7" w:rsidRPr="00E750D7" w:rsidRDefault="00E750D7" w:rsidP="00E750D7">
      <w:pPr>
        <w:spacing w:after="0" w:line="240" w:lineRule="auto"/>
        <w:rPr>
          <w:rFonts w:ascii="Times New Roman" w:hAnsi="Times New Roman" w:cs="Times New Roman"/>
          <w:sz w:val="28"/>
          <w:szCs w:val="28"/>
        </w:rPr>
      </w:pP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Заместитель главы муниципального</w:t>
      </w: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p>
    <w:p w:rsidR="00E750D7" w:rsidRPr="00E750D7" w:rsidRDefault="00E750D7" w:rsidP="00E750D7">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управляющий делами</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Pr>
          <w:rFonts w:ascii="Times New Roman" w:hAnsi="Times New Roman" w:cs="Times New Roman"/>
          <w:sz w:val="28"/>
          <w:szCs w:val="28"/>
        </w:rPr>
        <w:t xml:space="preserve">А. Н. Буланов </w:t>
      </w:r>
    </w:p>
    <w:p w:rsidR="00E750D7" w:rsidRPr="00E750D7" w:rsidRDefault="00B90E2D" w:rsidP="00E750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50D7" w:rsidRPr="00E750D7">
        <w:rPr>
          <w:rFonts w:ascii="Times New Roman" w:hAnsi="Times New Roman" w:cs="Times New Roman"/>
          <w:sz w:val="28"/>
          <w:szCs w:val="28"/>
        </w:rPr>
        <w:t>________________</w:t>
      </w:r>
    </w:p>
    <w:p w:rsidR="00E750D7" w:rsidRPr="00265A52" w:rsidRDefault="00E750D7" w:rsidP="00467E32">
      <w:pPr>
        <w:autoSpaceDE w:val="0"/>
        <w:autoSpaceDN w:val="0"/>
        <w:adjustRightInd w:val="0"/>
        <w:spacing w:after="0" w:line="240" w:lineRule="auto"/>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rPr>
          <w:rFonts w:ascii="Times New Roman" w:hAnsi="Times New Roman" w:cs="Times New Roman"/>
          <w:color w:val="000000"/>
          <w:sz w:val="28"/>
          <w:szCs w:val="28"/>
        </w:rPr>
      </w:pPr>
    </w:p>
    <w:p w:rsidR="00854E2A"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779BE" w:rsidRPr="00265A52" w:rsidRDefault="00A779BE"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90E2D" w:rsidRDefault="00B90E2D" w:rsidP="00EC3FD6">
      <w:pPr>
        <w:spacing w:after="0" w:line="240" w:lineRule="auto"/>
        <w:jc w:val="right"/>
        <w:outlineLvl w:val="1"/>
        <w:rPr>
          <w:rFonts w:ascii="Times New Roman" w:eastAsia="Times New Roman" w:hAnsi="Times New Roman" w:cs="Times New Roman"/>
          <w:sz w:val="28"/>
          <w:szCs w:val="28"/>
          <w:lang w:eastAsia="ru-RU"/>
        </w:rPr>
      </w:pPr>
    </w:p>
    <w:p w:rsidR="00B90E2D" w:rsidRDefault="00B90E2D" w:rsidP="00EC3FD6">
      <w:pPr>
        <w:spacing w:after="0" w:line="240" w:lineRule="auto"/>
        <w:jc w:val="right"/>
        <w:outlineLvl w:val="1"/>
        <w:rPr>
          <w:rFonts w:ascii="Times New Roman" w:eastAsia="Times New Roman" w:hAnsi="Times New Roman" w:cs="Times New Roman"/>
          <w:sz w:val="28"/>
          <w:szCs w:val="28"/>
          <w:lang w:eastAsia="ru-RU"/>
        </w:rPr>
      </w:pPr>
    </w:p>
    <w:p w:rsidR="00854E2A" w:rsidRPr="00E750D7" w:rsidRDefault="00467E32" w:rsidP="00EC3FD6">
      <w:pPr>
        <w:spacing w:after="0" w:line="240" w:lineRule="auto"/>
        <w:jc w:val="right"/>
        <w:outlineLvl w:val="1"/>
        <w:rPr>
          <w:rFonts w:ascii="Times New Roman" w:eastAsia="Times New Roman" w:hAnsi="Times New Roman" w:cs="Times New Roman"/>
          <w:sz w:val="28"/>
          <w:szCs w:val="28"/>
          <w:lang w:eastAsia="ru-RU"/>
        </w:rPr>
      </w:pPr>
      <w:r w:rsidRPr="00E750D7">
        <w:rPr>
          <w:rFonts w:ascii="Times New Roman" w:eastAsia="Times New Roman" w:hAnsi="Times New Roman" w:cs="Times New Roman"/>
          <w:sz w:val="28"/>
          <w:szCs w:val="28"/>
          <w:lang w:eastAsia="ru-RU"/>
        </w:rPr>
        <w:lastRenderedPageBreak/>
        <w:t xml:space="preserve">Приложение </w:t>
      </w:r>
      <w:r w:rsidR="00901C7F" w:rsidRPr="00E750D7">
        <w:rPr>
          <w:rFonts w:ascii="Times New Roman" w:eastAsia="Times New Roman" w:hAnsi="Times New Roman" w:cs="Times New Roman"/>
          <w:sz w:val="28"/>
          <w:szCs w:val="28"/>
          <w:lang w:eastAsia="ru-RU"/>
        </w:rPr>
        <w:t>№</w:t>
      </w:r>
      <w:r w:rsidRPr="00E750D7">
        <w:rPr>
          <w:rFonts w:ascii="Times New Roman" w:eastAsia="Times New Roman" w:hAnsi="Times New Roman" w:cs="Times New Roman"/>
          <w:sz w:val="28"/>
          <w:szCs w:val="28"/>
          <w:lang w:eastAsia="ru-RU"/>
        </w:rPr>
        <w:t xml:space="preserve"> 1</w:t>
      </w:r>
      <w:r w:rsidRPr="00E750D7">
        <w:rPr>
          <w:rFonts w:ascii="Times New Roman" w:eastAsia="Times New Roman" w:hAnsi="Times New Roman" w:cs="Times New Roman"/>
          <w:sz w:val="28"/>
          <w:szCs w:val="28"/>
          <w:lang w:eastAsia="ru-RU"/>
        </w:rPr>
        <w:br/>
        <w:t xml:space="preserve">к постановлению </w:t>
      </w:r>
    </w:p>
    <w:p w:rsidR="00467E32" w:rsidRPr="00265A52" w:rsidRDefault="00467E32" w:rsidP="00854E2A">
      <w:pPr>
        <w:spacing w:after="0" w:line="240" w:lineRule="auto"/>
        <w:jc w:val="right"/>
        <w:outlineLvl w:val="1"/>
        <w:rPr>
          <w:rFonts w:ascii="Times New Roman" w:eastAsia="Times New Roman" w:hAnsi="Times New Roman" w:cs="Times New Roman"/>
          <w:sz w:val="24"/>
          <w:szCs w:val="24"/>
          <w:lang w:eastAsia="ru-RU"/>
        </w:rPr>
      </w:pPr>
      <w:r w:rsidRPr="00E750D7">
        <w:rPr>
          <w:rFonts w:ascii="Times New Roman" w:eastAsia="Times New Roman" w:hAnsi="Times New Roman" w:cs="Times New Roman"/>
          <w:sz w:val="28"/>
          <w:szCs w:val="28"/>
          <w:lang w:eastAsia="ru-RU"/>
        </w:rPr>
        <w:t xml:space="preserve">от </w:t>
      </w:r>
      <w:r w:rsidR="00854E2A" w:rsidRPr="00E750D7">
        <w:rPr>
          <w:rFonts w:ascii="Times New Roman" w:eastAsia="Times New Roman" w:hAnsi="Times New Roman" w:cs="Times New Roman"/>
          <w:sz w:val="28"/>
          <w:szCs w:val="28"/>
          <w:lang w:eastAsia="ru-RU"/>
        </w:rPr>
        <w:t>_________</w:t>
      </w:r>
      <w:r w:rsidRPr="00E750D7">
        <w:rPr>
          <w:rFonts w:ascii="Times New Roman" w:eastAsia="Times New Roman" w:hAnsi="Times New Roman" w:cs="Times New Roman"/>
          <w:sz w:val="28"/>
          <w:szCs w:val="28"/>
          <w:lang w:eastAsia="ru-RU"/>
        </w:rPr>
        <w:t xml:space="preserve">. </w:t>
      </w:r>
      <w:r w:rsidR="00854E2A" w:rsidRPr="00E750D7">
        <w:rPr>
          <w:rFonts w:ascii="Times New Roman" w:eastAsia="Times New Roman" w:hAnsi="Times New Roman" w:cs="Times New Roman"/>
          <w:sz w:val="28"/>
          <w:szCs w:val="28"/>
          <w:lang w:eastAsia="ru-RU"/>
        </w:rPr>
        <w:t>№____</w:t>
      </w:r>
    </w:p>
    <w:p w:rsidR="00E750D7" w:rsidRDefault="00E750D7" w:rsidP="00854E2A">
      <w:pPr>
        <w:spacing w:after="0" w:line="240" w:lineRule="auto"/>
        <w:outlineLvl w:val="2"/>
        <w:rPr>
          <w:rFonts w:ascii="Times New Roman" w:eastAsia="Times New Roman" w:hAnsi="Times New Roman" w:cs="Times New Roman"/>
          <w:sz w:val="28"/>
          <w:szCs w:val="28"/>
          <w:lang w:eastAsia="ru-RU"/>
        </w:rPr>
      </w:pPr>
    </w:p>
    <w:p w:rsidR="00E65D6E" w:rsidRPr="00E750D7" w:rsidRDefault="00E65D6E" w:rsidP="00E750D7">
      <w:pPr>
        <w:spacing w:after="0" w:line="240" w:lineRule="auto"/>
        <w:jc w:val="center"/>
        <w:outlineLvl w:val="2"/>
        <w:rPr>
          <w:rFonts w:ascii="Times New Roman" w:eastAsia="Times New Roman" w:hAnsi="Times New Roman" w:cs="Times New Roman"/>
          <w:b/>
          <w:sz w:val="28"/>
          <w:szCs w:val="28"/>
          <w:lang w:eastAsia="ru-RU"/>
        </w:rPr>
      </w:pPr>
      <w:r w:rsidRPr="00E750D7">
        <w:rPr>
          <w:rFonts w:ascii="Times New Roman" w:eastAsia="Times New Roman" w:hAnsi="Times New Roman" w:cs="Times New Roman"/>
          <w:b/>
          <w:sz w:val="28"/>
          <w:szCs w:val="28"/>
          <w:lang w:eastAsia="ru-RU"/>
        </w:rPr>
        <w:t xml:space="preserve">Положение о размещении нестационарных торговых объектов на территории </w:t>
      </w:r>
      <w:r w:rsidR="00EC3FD6" w:rsidRPr="00E750D7">
        <w:rPr>
          <w:rFonts w:ascii="Times New Roman" w:eastAsia="Times New Roman" w:hAnsi="Times New Roman" w:cs="Times New Roman"/>
          <w:b/>
          <w:sz w:val="28"/>
          <w:szCs w:val="28"/>
          <w:lang w:eastAsia="ru-RU"/>
        </w:rPr>
        <w:t>муниципального образования Успенский район</w:t>
      </w:r>
    </w:p>
    <w:p w:rsidR="00EC3FD6" w:rsidRDefault="00EC3FD6" w:rsidP="00854E2A">
      <w:pPr>
        <w:spacing w:after="0" w:line="240" w:lineRule="auto"/>
        <w:outlineLvl w:val="2"/>
        <w:rPr>
          <w:rFonts w:ascii="Times New Roman" w:eastAsia="Times New Roman" w:hAnsi="Times New Roman" w:cs="Times New Roman"/>
          <w:b/>
          <w:bCs/>
          <w:sz w:val="28"/>
          <w:szCs w:val="28"/>
          <w:lang w:eastAsia="ru-RU"/>
        </w:rPr>
      </w:pPr>
    </w:p>
    <w:p w:rsidR="00467E32" w:rsidRPr="00265A52"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 Общие положения</w:t>
      </w:r>
    </w:p>
    <w:p w:rsidR="00854E2A" w:rsidRPr="00265A52" w:rsidRDefault="00854E2A"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Положение о размещении нестационарных торговых объектов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(далее - Положение) разработано в целях создания условий для обеспечения жителей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услугами торговли и определяет порядок и условия размещения нестационарных торговых объектов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а также земельных участках государственная собственность на которые не разграничена.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целей настоящего Положения используются следующие определения и виды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сезонные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467E32" w:rsidRPr="00265A52" w:rsidRDefault="00901C7F" w:rsidP="00E750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67E32" w:rsidRPr="00265A52">
        <w:rPr>
          <w:rFonts w:ascii="Times New Roman" w:eastAsia="Times New Roman" w:hAnsi="Times New Roman" w:cs="Times New Roman"/>
          <w:sz w:val="28"/>
          <w:szCs w:val="28"/>
          <w:lang w:eastAsia="ru-RU"/>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467E32" w:rsidRPr="00265A52" w:rsidRDefault="00901C7F" w:rsidP="00E750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67E32" w:rsidRPr="00265A52">
        <w:rPr>
          <w:rFonts w:ascii="Times New Roman" w:eastAsia="Times New Roman" w:hAnsi="Times New Roman" w:cs="Times New Roman"/>
          <w:sz w:val="28"/>
          <w:szCs w:val="28"/>
          <w:lang w:eastAsia="ru-RU"/>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 передвижной (буксируемый) торговый объект - лотки, палатки, автоц</w:t>
      </w:r>
      <w:r w:rsidR="00901C7F">
        <w:rPr>
          <w:rFonts w:ascii="Times New Roman" w:eastAsia="Times New Roman" w:hAnsi="Times New Roman" w:cs="Times New Roman"/>
          <w:sz w:val="28"/>
          <w:szCs w:val="28"/>
          <w:lang w:eastAsia="ru-RU"/>
        </w:rPr>
        <w:t>истерны, изотермические емкости.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мелкорозничные и иные несезонные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 киоск - временное оснащенное торговым оборудованием сооружение, не имеющее торгового зала и помещений для хранения товаров, </w:t>
      </w:r>
      <w:r w:rsidRPr="00265A52">
        <w:rPr>
          <w:rFonts w:ascii="Times New Roman" w:eastAsia="Times New Roman" w:hAnsi="Times New Roman" w:cs="Times New Roman"/>
          <w:sz w:val="28"/>
          <w:szCs w:val="28"/>
          <w:lang w:eastAsia="ru-RU"/>
        </w:rPr>
        <w:lastRenderedPageBreak/>
        <w:t>рассчитанное на одно рабочее место продавца, на площади которого хранится товарный запас;</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 Размещение НТО осуществляется путем проведения конкурса по предоставлению права на размещение НТО на территории </w:t>
      </w:r>
      <w:r w:rsidR="00497DF6">
        <w:rPr>
          <w:rFonts w:ascii="Times New Roman" w:eastAsia="Times New Roman" w:hAnsi="Times New Roman" w:cs="Times New Roman"/>
          <w:sz w:val="28"/>
          <w:szCs w:val="28"/>
          <w:lang w:eastAsia="ru-RU"/>
        </w:rPr>
        <w:t>муниципального образования Успеснк5ий район</w:t>
      </w:r>
      <w:r w:rsidRPr="00265A52">
        <w:rPr>
          <w:rFonts w:ascii="Times New Roman" w:eastAsia="Times New Roman" w:hAnsi="Times New Roman" w:cs="Times New Roman"/>
          <w:sz w:val="28"/>
          <w:szCs w:val="28"/>
          <w:lang w:eastAsia="ru-RU"/>
        </w:rPr>
        <w:t xml:space="preserve"> (далее - Конкурс), а также путем выдачи разрешения на размещение НТО в дни проведения праздничных (торжественных) мероприятий.</w:t>
      </w:r>
    </w:p>
    <w:p w:rsidR="00467E32" w:rsidRPr="00EC3FD6"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EC3FD6">
        <w:rPr>
          <w:rFonts w:ascii="Times New Roman" w:eastAsia="Times New Roman" w:hAnsi="Times New Roman" w:cs="Times New Roman"/>
          <w:sz w:val="28"/>
          <w:szCs w:val="28"/>
          <w:lang w:eastAsia="ru-RU"/>
        </w:rPr>
        <w:t xml:space="preserve">5. Органом, ответственным за проведение Конкурса, является </w:t>
      </w:r>
      <w:r w:rsidR="00EC3FD6" w:rsidRPr="00EC3FD6">
        <w:rPr>
          <w:rFonts w:ascii="Times New Roman" w:eastAsia="Times New Roman" w:hAnsi="Times New Roman" w:cs="Times New Roman"/>
          <w:sz w:val="28"/>
          <w:szCs w:val="28"/>
          <w:lang w:eastAsia="ru-RU"/>
        </w:rPr>
        <w:t xml:space="preserve">отдел экономики администрации муниципального образования Успенский район </w:t>
      </w:r>
    </w:p>
    <w:p w:rsidR="00467E32" w:rsidRPr="00EC3FD6"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EC3FD6">
        <w:rPr>
          <w:rFonts w:ascii="Times New Roman" w:eastAsia="Times New Roman" w:hAnsi="Times New Roman" w:cs="Times New Roman"/>
          <w:sz w:val="28"/>
          <w:szCs w:val="28"/>
          <w:lang w:eastAsia="ru-RU"/>
        </w:rPr>
        <w:t>6. Срок предоставления права на размещение НТО устанавливается: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сезонных НТО:</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функционирующие в весенне-летний период, - до </w:t>
      </w:r>
      <w:r w:rsidR="00571B53" w:rsidRPr="00D87978">
        <w:rPr>
          <w:rFonts w:ascii="Times New Roman" w:eastAsia="Times New Roman" w:hAnsi="Times New Roman" w:cs="Times New Roman"/>
          <w:sz w:val="28"/>
          <w:szCs w:val="28"/>
          <w:lang w:eastAsia="ru-RU"/>
        </w:rPr>
        <w:t>четырех</w:t>
      </w:r>
      <w:r w:rsidRPr="00D87978">
        <w:rPr>
          <w:rFonts w:ascii="Times New Roman" w:eastAsia="Times New Roman" w:hAnsi="Times New Roman" w:cs="Times New Roman"/>
          <w:sz w:val="28"/>
          <w:szCs w:val="28"/>
          <w:lang w:eastAsia="ru-RU"/>
        </w:rPr>
        <w:t xml:space="preserve"> месяцев (с 1 </w:t>
      </w:r>
      <w:r w:rsidR="00571B53" w:rsidRPr="00D87978">
        <w:rPr>
          <w:rFonts w:ascii="Times New Roman" w:eastAsia="Times New Roman" w:hAnsi="Times New Roman" w:cs="Times New Roman"/>
          <w:sz w:val="28"/>
          <w:szCs w:val="28"/>
          <w:lang w:eastAsia="ru-RU"/>
        </w:rPr>
        <w:t>мая по 3</w:t>
      </w:r>
      <w:r w:rsidRPr="00D87978">
        <w:rPr>
          <w:rFonts w:ascii="Times New Roman" w:eastAsia="Times New Roman" w:hAnsi="Times New Roman" w:cs="Times New Roman"/>
          <w:sz w:val="28"/>
          <w:szCs w:val="28"/>
          <w:lang w:eastAsia="ru-RU"/>
        </w:rPr>
        <w:t xml:space="preserve">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бахчевых культур - до четырех месяцев </w:t>
      </w:r>
      <w:r w:rsidR="00571B53" w:rsidRPr="00D87978">
        <w:rPr>
          <w:rFonts w:ascii="Times New Roman" w:eastAsia="Times New Roman" w:hAnsi="Times New Roman" w:cs="Times New Roman"/>
          <w:sz w:val="28"/>
          <w:szCs w:val="28"/>
          <w:lang w:eastAsia="ru-RU"/>
        </w:rPr>
        <w:t>(с 1 мая по 1 сентября)</w:t>
      </w:r>
      <w:r w:rsidRPr="00D87978">
        <w:rPr>
          <w:rFonts w:ascii="Times New Roman" w:eastAsia="Times New Roman" w:hAnsi="Times New Roman" w:cs="Times New Roman"/>
          <w:sz w:val="28"/>
          <w:szCs w:val="28"/>
          <w:lang w:eastAsia="ru-RU"/>
        </w:rPr>
        <w:t>;</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кваса из кег в розлив - до </w:t>
      </w:r>
      <w:r w:rsidR="00571B53" w:rsidRPr="00D87978">
        <w:rPr>
          <w:rFonts w:ascii="Times New Roman" w:eastAsia="Times New Roman" w:hAnsi="Times New Roman" w:cs="Times New Roman"/>
          <w:sz w:val="28"/>
          <w:szCs w:val="28"/>
          <w:lang w:eastAsia="ru-RU"/>
        </w:rPr>
        <w:t>пяти</w:t>
      </w:r>
      <w:r w:rsidRPr="00D87978">
        <w:rPr>
          <w:rFonts w:ascii="Times New Roman" w:eastAsia="Times New Roman" w:hAnsi="Times New Roman" w:cs="Times New Roman"/>
          <w:sz w:val="28"/>
          <w:szCs w:val="28"/>
          <w:lang w:eastAsia="ru-RU"/>
        </w:rPr>
        <w:t xml:space="preserve"> месяцев (с </w:t>
      </w:r>
      <w:r w:rsidR="00571B53" w:rsidRPr="00D87978">
        <w:rPr>
          <w:rFonts w:ascii="Times New Roman" w:eastAsia="Times New Roman" w:hAnsi="Times New Roman" w:cs="Times New Roman"/>
          <w:sz w:val="28"/>
          <w:szCs w:val="28"/>
          <w:lang w:eastAsia="ru-RU"/>
        </w:rPr>
        <w:t xml:space="preserve">20 июня </w:t>
      </w:r>
      <w:r w:rsidRPr="00D87978">
        <w:rPr>
          <w:rFonts w:ascii="Times New Roman" w:eastAsia="Times New Roman" w:hAnsi="Times New Roman" w:cs="Times New Roman"/>
          <w:sz w:val="28"/>
          <w:szCs w:val="28"/>
          <w:lang w:eastAsia="ru-RU"/>
        </w:rPr>
        <w:t xml:space="preserve"> по 31 октября);</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w:t>
      </w:r>
      <w:r w:rsidR="00571B53" w:rsidRPr="00D87978">
        <w:rPr>
          <w:rFonts w:ascii="Times New Roman" w:eastAsia="Times New Roman" w:hAnsi="Times New Roman" w:cs="Times New Roman"/>
          <w:sz w:val="28"/>
          <w:szCs w:val="28"/>
          <w:lang w:eastAsia="ru-RU"/>
        </w:rPr>
        <w:t>, по реализации сельхозпродукции</w:t>
      </w:r>
      <w:r w:rsidRPr="00D87978">
        <w:rPr>
          <w:rFonts w:ascii="Times New Roman" w:eastAsia="Times New Roman" w:hAnsi="Times New Roman" w:cs="Times New Roman"/>
          <w:sz w:val="28"/>
          <w:szCs w:val="28"/>
          <w:lang w:eastAsia="ru-RU"/>
        </w:rPr>
        <w:t xml:space="preserve">, - до пяти месяцев (с 1 </w:t>
      </w:r>
      <w:r w:rsidR="00571B53" w:rsidRPr="00D87978">
        <w:rPr>
          <w:rFonts w:ascii="Times New Roman" w:eastAsia="Times New Roman" w:hAnsi="Times New Roman" w:cs="Times New Roman"/>
          <w:sz w:val="28"/>
          <w:szCs w:val="28"/>
          <w:lang w:eastAsia="ru-RU"/>
        </w:rPr>
        <w:t xml:space="preserve">июня </w:t>
      </w:r>
      <w:r w:rsidRPr="00D87978">
        <w:rPr>
          <w:rFonts w:ascii="Times New Roman" w:eastAsia="Times New Roman" w:hAnsi="Times New Roman" w:cs="Times New Roman"/>
          <w:sz w:val="28"/>
          <w:szCs w:val="28"/>
          <w:lang w:eastAsia="ru-RU"/>
        </w:rPr>
        <w:t xml:space="preserve"> по 31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по реализации хвойных деревьев и новогодних игрушек - до одного месяца (с 1 декабря по 31 декабря);</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w:t>
      </w:r>
      <w:r w:rsidR="00571B53" w:rsidRPr="00D87978">
        <w:rPr>
          <w:rFonts w:ascii="Times New Roman" w:eastAsia="Times New Roman" w:hAnsi="Times New Roman" w:cs="Times New Roman"/>
          <w:sz w:val="28"/>
          <w:szCs w:val="28"/>
          <w:lang w:eastAsia="ru-RU"/>
        </w:rPr>
        <w:t>5</w:t>
      </w:r>
      <w:r w:rsidRPr="00D87978">
        <w:rPr>
          <w:rFonts w:ascii="Times New Roman" w:eastAsia="Times New Roman" w:hAnsi="Times New Roman" w:cs="Times New Roman"/>
          <w:sz w:val="28"/>
          <w:szCs w:val="28"/>
          <w:lang w:eastAsia="ru-RU"/>
        </w:rPr>
        <w:t xml:space="preserve"> дней;</w:t>
      </w:r>
    </w:p>
    <w:p w:rsidR="00467E32" w:rsidRPr="00D87978"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2) несезонных НТО:</w:t>
      </w:r>
    </w:p>
    <w:p w:rsidR="00467E32" w:rsidRDefault="00901C7F" w:rsidP="00E750D7">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киосков и павильонов</w:t>
      </w:r>
      <w:r w:rsidR="00D87978" w:rsidRPr="00D87978">
        <w:rPr>
          <w:rFonts w:ascii="Times New Roman" w:eastAsia="Times New Roman" w:hAnsi="Times New Roman" w:cs="Times New Roman"/>
          <w:sz w:val="28"/>
          <w:szCs w:val="28"/>
          <w:lang w:eastAsia="ru-RU"/>
        </w:rPr>
        <w:t>- до пяти лет.</w:t>
      </w:r>
    </w:p>
    <w:p w:rsidR="009233AE" w:rsidRDefault="009233AE" w:rsidP="009233A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Торговых палаток по реализации продовольственныъ и непродовольственных товаров </w:t>
      </w:r>
      <w:r w:rsidRPr="00D87978">
        <w:rPr>
          <w:rFonts w:ascii="Times New Roman" w:eastAsia="Times New Roman" w:hAnsi="Times New Roman" w:cs="Times New Roman"/>
          <w:sz w:val="28"/>
          <w:szCs w:val="28"/>
          <w:lang w:eastAsia="ru-RU"/>
        </w:rPr>
        <w:t>- до пяти лет.</w:t>
      </w:r>
    </w:p>
    <w:p w:rsidR="009233AE" w:rsidRPr="007F6FCF" w:rsidRDefault="007F6FCF" w:rsidP="00E750D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color w:val="000000"/>
          <w:sz w:val="30"/>
          <w:szCs w:val="30"/>
          <w:shd w:val="clear" w:color="auto" w:fill="FFFFFF"/>
        </w:rPr>
        <w:t xml:space="preserve">3. </w:t>
      </w:r>
      <w:r w:rsidR="009233AE" w:rsidRPr="007F6FCF">
        <w:rPr>
          <w:rFonts w:ascii="Times New Roman" w:hAnsi="Times New Roman" w:cs="Times New Roman"/>
          <w:color w:val="000000"/>
          <w:sz w:val="30"/>
          <w:szCs w:val="30"/>
          <w:shd w:val="clear" w:color="auto" w:fill="FFFFFF"/>
        </w:rPr>
        <w:t>Установить возможность продления на срок до 7 лет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EC3FD6" w:rsidRDefault="009233AE" w:rsidP="00E750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67E32" w:rsidRPr="00265A52">
        <w:rPr>
          <w:rFonts w:ascii="Times New Roman" w:eastAsia="Times New Roman" w:hAnsi="Times New Roman" w:cs="Times New Roman"/>
          <w:sz w:val="28"/>
          <w:szCs w:val="28"/>
          <w:lang w:eastAsia="ru-RU"/>
        </w:rPr>
        <w:t xml:space="preserve">7. Организатором Конкурса является </w:t>
      </w:r>
      <w:r w:rsidR="001D3843" w:rsidRPr="00265A52">
        <w:rPr>
          <w:rFonts w:ascii="Times New Roman" w:eastAsia="Times New Roman" w:hAnsi="Times New Roman" w:cs="Times New Roman"/>
          <w:sz w:val="28"/>
          <w:szCs w:val="28"/>
          <w:lang w:eastAsia="ru-RU"/>
        </w:rPr>
        <w:t xml:space="preserve"> 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8. Схема размещения НТО (далее - Схема) - представляет собой перечень территорий, находящихся в муниципальной собственности </w:t>
      </w:r>
      <w:r w:rsidRPr="00265A52">
        <w:rPr>
          <w:rFonts w:ascii="Times New Roman" w:eastAsia="Times New Roman" w:hAnsi="Times New Roman" w:cs="Times New Roman"/>
          <w:sz w:val="28"/>
          <w:szCs w:val="28"/>
          <w:lang w:eastAsia="ru-RU"/>
        </w:rPr>
        <w:lastRenderedPageBreak/>
        <w:t xml:space="preserve">муниципального образования </w:t>
      </w:r>
      <w:r w:rsidR="001D3843"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или государственная собственность на которые не разграничена, а также зданий, строений, находящихся в муниципальной собственности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для размещения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9. Размещение НТО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w:t>
      </w:r>
    </w:p>
    <w:p w:rsidR="00A779BE" w:rsidRDefault="00A779BE" w:rsidP="00E750D7">
      <w:pPr>
        <w:spacing w:after="0" w:line="240" w:lineRule="auto"/>
        <w:ind w:firstLine="567"/>
        <w:jc w:val="both"/>
        <w:rPr>
          <w:rFonts w:ascii="Times New Roman" w:eastAsia="Times New Roman" w:hAnsi="Times New Roman" w:cs="Times New Roman"/>
          <w:b/>
          <w:bCs/>
          <w:sz w:val="28"/>
          <w:szCs w:val="28"/>
          <w:lang w:eastAsia="ru-RU"/>
        </w:rPr>
      </w:pPr>
    </w:p>
    <w:p w:rsidR="00467E32" w:rsidRPr="00265A52" w:rsidRDefault="00467E32" w:rsidP="00E750D7">
      <w:pPr>
        <w:spacing w:after="0" w:line="240" w:lineRule="auto"/>
        <w:ind w:firstLine="567"/>
        <w:jc w:val="both"/>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II. Порядок работы конкурсной комиссии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10. Предметом Конкурса является предоставление права на размещение НТО на территории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в соответствии со Схемой.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Конкурс проводит конкурсная комиссия по предоставлению права на размещение НТО на территории </w:t>
      </w:r>
      <w:r w:rsidR="00EC3FD6">
        <w:rPr>
          <w:rFonts w:ascii="Times New Roman" w:eastAsia="Times New Roman" w:hAnsi="Times New Roman" w:cs="Times New Roman"/>
          <w:sz w:val="28"/>
          <w:szCs w:val="28"/>
          <w:lang w:eastAsia="ru-RU"/>
        </w:rPr>
        <w:t xml:space="preserve"> муниципального образования Успенский район</w:t>
      </w:r>
      <w:r w:rsidRPr="00265A52">
        <w:rPr>
          <w:rFonts w:ascii="Times New Roman" w:eastAsia="Times New Roman" w:hAnsi="Times New Roman" w:cs="Times New Roman"/>
          <w:sz w:val="28"/>
          <w:szCs w:val="28"/>
          <w:lang w:eastAsia="ru-RU"/>
        </w:rPr>
        <w:t xml:space="preserve">(далее - Конкурсная комиссия), состав которой утвержден постановлением 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и действует на постоянной основе.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Конкурсная комиссия состоит из </w:t>
      </w:r>
      <w:r w:rsidR="00EC3FD6">
        <w:rPr>
          <w:rFonts w:ascii="Times New Roman" w:eastAsia="Times New Roman" w:hAnsi="Times New Roman" w:cs="Times New Roman"/>
          <w:sz w:val="28"/>
          <w:szCs w:val="28"/>
          <w:lang w:eastAsia="ru-RU"/>
        </w:rPr>
        <w:t xml:space="preserve">4 </w:t>
      </w:r>
      <w:r w:rsidRPr="00265A52">
        <w:rPr>
          <w:rFonts w:ascii="Times New Roman" w:eastAsia="Times New Roman" w:hAnsi="Times New Roman" w:cs="Times New Roman"/>
          <w:sz w:val="28"/>
          <w:szCs w:val="28"/>
          <w:lang w:eastAsia="ru-RU"/>
        </w:rPr>
        <w:t xml:space="preserve"> членов, в состав которой входят: председатель, заместители председателя, секретарь и члены комиссии.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14.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15. В случае выявления в составе Конкурсной комиссии лиц, указанных в пункте 14 раздела II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18. Конкурсная комиссия: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вскрывает конверты с документами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решение о допуске к участию в Конкурсе и признании участником Конкурса, или об отказе в допуске к участию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рассматривает заявления и документы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определяет победителей Конкурса, принимает решения по единственным заявкам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решения по иным вопросам, касающимся размещения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B90E2D" w:rsidRDefault="00B90E2D" w:rsidP="00E750D7">
      <w:pPr>
        <w:spacing w:after="0" w:line="240" w:lineRule="auto"/>
        <w:ind w:firstLine="567"/>
        <w:jc w:val="both"/>
        <w:outlineLvl w:val="2"/>
        <w:rPr>
          <w:rFonts w:ascii="Times New Roman" w:eastAsia="Times New Roman" w:hAnsi="Times New Roman" w:cs="Times New Roman"/>
          <w:b/>
          <w:bCs/>
          <w:sz w:val="28"/>
          <w:szCs w:val="28"/>
          <w:lang w:eastAsia="ru-RU"/>
        </w:rPr>
      </w:pPr>
    </w:p>
    <w:p w:rsidR="00467E32" w:rsidRPr="00265A52" w:rsidRDefault="00467E32" w:rsidP="00E750D7">
      <w:pPr>
        <w:spacing w:after="0" w:line="240" w:lineRule="auto"/>
        <w:ind w:firstLine="567"/>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III. Условия участия и порядок проведения конкурса</w:t>
      </w:r>
    </w:p>
    <w:p w:rsidR="00467E32" w:rsidRPr="00265A52" w:rsidRDefault="00467E32" w:rsidP="00E750D7">
      <w:pPr>
        <w:spacing w:after="0" w:line="240" w:lineRule="auto"/>
        <w:ind w:firstLine="567"/>
        <w:jc w:val="both"/>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 Условия участия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21. В Конкурсе вправе принимать участие индивидуальные предприниматели и юридические лица</w:t>
      </w:r>
      <w:r w:rsidR="00EB3B31">
        <w:rPr>
          <w:rFonts w:ascii="Times New Roman" w:eastAsia="Times New Roman" w:hAnsi="Times New Roman" w:cs="Times New Roman"/>
          <w:sz w:val="28"/>
          <w:szCs w:val="28"/>
          <w:lang w:eastAsia="ru-RU"/>
        </w:rPr>
        <w:t>, КФХ</w:t>
      </w:r>
      <w:bookmarkStart w:id="0" w:name="_GoBack"/>
      <w:bookmarkEnd w:id="0"/>
      <w:r w:rsidRPr="00265A52">
        <w:rPr>
          <w:rFonts w:ascii="Times New Roman" w:eastAsia="Times New Roman" w:hAnsi="Times New Roman" w:cs="Times New Roman"/>
          <w:sz w:val="28"/>
          <w:szCs w:val="28"/>
          <w:lang w:eastAsia="ru-RU"/>
        </w:rPr>
        <w:t xml:space="preserve"> (далее - заявители), подавшие заявление о предоставлении права на размещение НТО по форме согласно приложению </w:t>
      </w:r>
      <w:r w:rsidR="00E65D6E">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w:t>
      </w:r>
      <w:r w:rsidR="001D3843" w:rsidRPr="00265A52">
        <w:rPr>
          <w:rFonts w:ascii="Times New Roman" w:eastAsia="Times New Roman" w:hAnsi="Times New Roman" w:cs="Times New Roman"/>
          <w:sz w:val="28"/>
          <w:szCs w:val="28"/>
          <w:lang w:eastAsia="ru-RU"/>
        </w:rPr>
        <w:t xml:space="preserve"> 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заявление с приложением:</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документов, подтверждающих полномочия лица на осуществление действий от имени участника Конкурса (для юридического лица - копии </w:t>
      </w:r>
      <w:r w:rsidRPr="00265A52">
        <w:rPr>
          <w:rFonts w:ascii="Times New Roman" w:eastAsia="Times New Roman" w:hAnsi="Times New Roman" w:cs="Times New Roman"/>
          <w:sz w:val="28"/>
          <w:szCs w:val="28"/>
          <w:lang w:eastAsia="ru-RU"/>
        </w:rPr>
        <w:lastRenderedPageBreak/>
        <w:t>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документов, содержащих сведения, подтверждающие соответствие заявителя конкурсным условиям:</w:t>
      </w:r>
    </w:p>
    <w:tbl>
      <w:tblPr>
        <w:tblW w:w="0" w:type="auto"/>
        <w:tblCellSpacing w:w="15" w:type="dxa"/>
        <w:tblCellMar>
          <w:top w:w="15" w:type="dxa"/>
          <w:left w:w="15" w:type="dxa"/>
          <w:bottom w:w="15" w:type="dxa"/>
          <w:right w:w="15" w:type="dxa"/>
        </w:tblCellMar>
        <w:tblLook w:val="04A0"/>
      </w:tblPr>
      <w:tblGrid>
        <w:gridCol w:w="783"/>
        <w:gridCol w:w="4055"/>
        <w:gridCol w:w="4607"/>
      </w:tblGrid>
      <w:tr w:rsidR="00467E32" w:rsidRPr="00265A52" w:rsidTr="001D3843">
        <w:trPr>
          <w:trHeight w:val="12"/>
          <w:tblCellSpacing w:w="15" w:type="dxa"/>
        </w:trPr>
        <w:tc>
          <w:tcPr>
            <w:tcW w:w="738" w:type="dxa"/>
            <w:vAlign w:val="cente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
        </w:tc>
        <w:tc>
          <w:tcPr>
            <w:tcW w:w="4025" w:type="dxa"/>
            <w:vAlign w:val="cente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
        </w:tc>
        <w:tc>
          <w:tcPr>
            <w:tcW w:w="4562" w:type="dxa"/>
            <w:vAlign w:val="cente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
        </w:tc>
      </w:tr>
      <w:tr w:rsidR="00467E32" w:rsidRPr="00265A52"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Наименование конкурсного условия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содержащие сведения, подтверждающие соответствие участника конкурсным условиям </w:t>
            </w:r>
          </w:p>
        </w:tc>
      </w:tr>
      <w:tr w:rsidR="00467E32" w:rsidRPr="00265A52"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Предложения по внешнему виду НТО и прилегающей территории в едином архитектурно-дизайнерском стиле, согласованном с </w:t>
            </w:r>
            <w:r w:rsidR="00D87978">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D87978">
              <w:rPr>
                <w:rFonts w:ascii="Times New Roman" w:eastAsia="Times New Roman" w:hAnsi="Times New Roman" w:cs="Times New Roman"/>
                <w:sz w:val="28"/>
                <w:szCs w:val="28"/>
                <w:lang w:eastAsia="ru-RU"/>
              </w:rPr>
              <w:t>муниципального образования Успенский район</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Эскиз, дизайн-проект нестационарного торгового объекта, согласованный с </w:t>
            </w:r>
            <w:r w:rsidR="001D3843"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1D3843" w:rsidRPr="00265A52">
              <w:rPr>
                <w:rFonts w:ascii="Times New Roman" w:eastAsia="Times New Roman" w:hAnsi="Times New Roman" w:cs="Times New Roman"/>
                <w:sz w:val="28"/>
                <w:szCs w:val="28"/>
                <w:lang w:eastAsia="ru-RU"/>
              </w:rPr>
              <w:t>муниципального образования Успенский район</w:t>
            </w:r>
          </w:p>
        </w:tc>
      </w:tr>
      <w:tr w:rsidR="00467E32" w:rsidRPr="00265A52"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
        </w:tc>
      </w:tr>
      <w:tr w:rsidR="00467E32" w:rsidRPr="00265A52"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1D3843"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r w:rsidR="00467E32" w:rsidRPr="00265A52">
              <w:rPr>
                <w:rFonts w:ascii="Times New Roman" w:eastAsia="Times New Roman" w:hAnsi="Times New Roman" w:cs="Times New Roman"/>
                <w:sz w:val="28"/>
                <w:szCs w:val="28"/>
                <w:lang w:eastAsia="ru-RU"/>
              </w:rPr>
              <w:t>.</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подтверждающие проведение поверки технических средств измерения (весов, мерных емкостей, мерной линейки) на планируемый период размещения НТО </w:t>
            </w:r>
          </w:p>
        </w:tc>
      </w:tr>
      <w:tr w:rsidR="00467E32" w:rsidRPr="00265A52" w:rsidTr="001D3843">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1D3843"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467E32" w:rsidRPr="00265A52">
              <w:rPr>
                <w:rFonts w:ascii="Times New Roman" w:eastAsia="Times New Roman" w:hAnsi="Times New Roman" w:cs="Times New Roman"/>
                <w:sz w:val="28"/>
                <w:szCs w:val="28"/>
                <w:lang w:eastAsia="ru-RU"/>
              </w:rPr>
              <w:t>.</w:t>
            </w:r>
          </w:p>
        </w:tc>
        <w:tc>
          <w:tcPr>
            <w:tcW w:w="402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Опыт работы заявителя в сфере нестационарной мелкорозничной торговли </w:t>
            </w:r>
          </w:p>
        </w:tc>
        <w:tc>
          <w:tcPr>
            <w:tcW w:w="45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3484A">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о предоставлении права на размещение НТО на территории </w:t>
            </w:r>
            <w:r w:rsidR="0053484A">
              <w:rPr>
                <w:rFonts w:ascii="Times New Roman" w:eastAsia="Times New Roman" w:hAnsi="Times New Roman" w:cs="Times New Roman"/>
                <w:sz w:val="28"/>
                <w:szCs w:val="28"/>
                <w:lang w:eastAsia="ru-RU"/>
              </w:rPr>
              <w:t xml:space="preserve">муниципального образования Успенский район </w:t>
            </w:r>
          </w:p>
        </w:tc>
      </w:tr>
      <w:tr w:rsidR="00467E32" w:rsidRPr="00265A52"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p>
        </w:tc>
      </w:tr>
      <w:tr w:rsidR="00467E32" w:rsidRPr="00265A52"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lastRenderedPageBreak/>
              <w:t>.</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Финансовое предложение </w:t>
            </w:r>
            <w:r w:rsidRPr="00265A52">
              <w:rPr>
                <w:rFonts w:ascii="Times New Roman" w:eastAsia="Times New Roman" w:hAnsi="Times New Roman" w:cs="Times New Roman"/>
                <w:sz w:val="28"/>
                <w:szCs w:val="28"/>
                <w:lang w:eastAsia="ru-RU"/>
              </w:rPr>
              <w:lastRenderedPageBreak/>
              <w:t xml:space="preserve">за право на размещение нестационарного торгового объекта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Расчет финансового </w:t>
            </w:r>
            <w:r w:rsidRPr="00265A52">
              <w:rPr>
                <w:rFonts w:ascii="Times New Roman" w:eastAsia="Times New Roman" w:hAnsi="Times New Roman" w:cs="Times New Roman"/>
                <w:sz w:val="28"/>
                <w:szCs w:val="28"/>
                <w:lang w:eastAsia="ru-RU"/>
              </w:rPr>
              <w:lastRenderedPageBreak/>
              <w:t xml:space="preserve">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утвержденной постановлением 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 и оформленный на бланке, утвержденном постановлением 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p>
        </w:tc>
      </w:tr>
    </w:tbl>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Документы, указанные в подпункте 2) настоящего пункта, представляются заявителем самостоятельно. Документы, указанные в подпунктах 1) и 3) настоящего пункта, запрашиваются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Заявление является официальным документом, выражающим намерение заявителя принять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w:t>
      </w:r>
      <w:r w:rsidR="001D3843" w:rsidRPr="00265A52">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в письменной форме.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документам прикладывается опись документов, представляемых для участия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Документы представляются в запечатанном конверте, на котором указываются: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юридического лица, фамилия, имя и отчество индивидуального предпринимателя;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 товаров;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адреса размещения НТО, по которым подается заявление, в соответствии с выпиской из Схемы, актуальной применительно к конкретному Конкурсу.</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9" w:history="1">
        <w:r w:rsidRPr="00265A52">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265A52">
        <w:rPr>
          <w:rFonts w:ascii="Times New Roman" w:eastAsia="Times New Roman" w:hAnsi="Times New Roman" w:cs="Times New Roman"/>
          <w:sz w:val="28"/>
          <w:szCs w:val="28"/>
          <w:lang w:eastAsia="ru-RU"/>
        </w:rPr>
        <w:t>).</w:t>
      </w:r>
    </w:p>
    <w:p w:rsidR="001D3843" w:rsidRDefault="001D3843" w:rsidP="00E750D7">
      <w:pPr>
        <w:spacing w:after="0" w:line="240" w:lineRule="auto"/>
        <w:ind w:firstLine="567"/>
        <w:jc w:val="both"/>
        <w:outlineLvl w:val="3"/>
        <w:rPr>
          <w:rFonts w:ascii="Times New Roman" w:eastAsia="Times New Roman" w:hAnsi="Times New Roman" w:cs="Times New Roman"/>
          <w:b/>
          <w:bCs/>
          <w:sz w:val="28"/>
          <w:szCs w:val="28"/>
          <w:lang w:eastAsia="ru-RU"/>
        </w:rPr>
      </w:pPr>
    </w:p>
    <w:p w:rsidR="00A779BE" w:rsidRPr="00265A52" w:rsidRDefault="00A779BE" w:rsidP="00E750D7">
      <w:pPr>
        <w:spacing w:after="0" w:line="240" w:lineRule="auto"/>
        <w:ind w:firstLine="567"/>
        <w:jc w:val="both"/>
        <w:outlineLvl w:val="3"/>
        <w:rPr>
          <w:rFonts w:ascii="Times New Roman" w:eastAsia="Times New Roman" w:hAnsi="Times New Roman" w:cs="Times New Roman"/>
          <w:b/>
          <w:bCs/>
          <w:sz w:val="28"/>
          <w:szCs w:val="28"/>
          <w:lang w:eastAsia="ru-RU"/>
        </w:rPr>
      </w:pPr>
    </w:p>
    <w:p w:rsidR="00467E32" w:rsidRPr="00265A52" w:rsidRDefault="00467E32" w:rsidP="00E750D7">
      <w:pPr>
        <w:spacing w:after="0" w:line="240" w:lineRule="auto"/>
        <w:ind w:firstLine="567"/>
        <w:jc w:val="both"/>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III.II. Порядок проведения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27. </w:t>
      </w:r>
      <w:r w:rsidR="00594CF2" w:rsidRPr="00265A52">
        <w:rPr>
          <w:rFonts w:ascii="Times New Roman" w:eastAsia="Times New Roman" w:hAnsi="Times New Roman" w:cs="Times New Roman"/>
          <w:sz w:val="28"/>
          <w:szCs w:val="28"/>
          <w:lang w:eastAsia="ru-RU"/>
        </w:rPr>
        <w:t>А</w:t>
      </w:r>
      <w:r w:rsidR="001D3843" w:rsidRPr="00265A52">
        <w:rPr>
          <w:rFonts w:ascii="Times New Roman" w:eastAsia="Times New Roman" w:hAnsi="Times New Roman" w:cs="Times New Roman"/>
          <w:sz w:val="28"/>
          <w:szCs w:val="28"/>
          <w:lang w:eastAsia="ru-RU"/>
        </w:rPr>
        <w:t xml:space="preserve">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(далее - официальный Интернет-портал), а также публикацию информационного сообщения о проведении Конкурса в газете "</w:t>
      </w:r>
      <w:r w:rsidR="00594CF2" w:rsidRPr="00265A52">
        <w:rPr>
          <w:rFonts w:ascii="Times New Roman" w:eastAsia="Times New Roman" w:hAnsi="Times New Roman" w:cs="Times New Roman"/>
          <w:sz w:val="28"/>
          <w:szCs w:val="28"/>
          <w:lang w:eastAsia="ru-RU"/>
        </w:rPr>
        <w:t>Рассвет</w:t>
      </w:r>
      <w:r w:rsidRPr="00265A52">
        <w:rPr>
          <w:rFonts w:ascii="Times New Roman" w:eastAsia="Times New Roman" w:hAnsi="Times New Roman" w:cs="Times New Roman"/>
          <w:sz w:val="28"/>
          <w:szCs w:val="28"/>
          <w:lang w:eastAsia="ru-RU"/>
        </w:rPr>
        <w:t>" 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27.1. Информационное сообщение должно содержать следующую информацию:</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предмет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срок, на который заключается договор о предоставлении права на размещения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требования, предъявляемые к участникам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место и время проведения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приема заявок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и время начала и окончания приема заявок;</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адрес и телефон </w:t>
      </w:r>
      <w:r w:rsidR="00594CF2" w:rsidRPr="00265A52">
        <w:rPr>
          <w:rFonts w:ascii="Times New Roman" w:eastAsia="Times New Roman" w:hAnsi="Times New Roman" w:cs="Times New Roman"/>
          <w:sz w:val="28"/>
          <w:szCs w:val="28"/>
          <w:lang w:eastAsia="ru-RU"/>
        </w:rPr>
        <w:t xml:space="preserve"> 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получения информации об условиях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выписку из Схемы, актуальную применительно к конкретному Конкурсу.</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27.2. </w:t>
      </w:r>
      <w:r w:rsidR="00594CF2"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28. Конкурс проводится путем проведения Конкурсной комиссией следующих процедур:</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вскрытие конвертов с документами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определение победителей Конкурса и принятие решения по единственным заявкам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29.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течение 2-х календарных дней со дня вскрытия конвертов с заявками на участие в Конкурсе </w:t>
      </w:r>
      <w:r w:rsidR="00901C7F">
        <w:rPr>
          <w:rFonts w:ascii="Times New Roman" w:eastAsia="Times New Roman" w:hAnsi="Times New Roman" w:cs="Times New Roman"/>
          <w:sz w:val="28"/>
          <w:szCs w:val="28"/>
          <w:lang w:eastAsia="ru-RU"/>
        </w:rPr>
        <w:t>администраци</w:t>
      </w:r>
      <w:r w:rsidR="00EC3FD6">
        <w:rPr>
          <w:rFonts w:ascii="Times New Roman" w:eastAsia="Times New Roman" w:hAnsi="Times New Roman" w:cs="Times New Roman"/>
          <w:sz w:val="28"/>
          <w:szCs w:val="28"/>
          <w:lang w:eastAsia="ru-RU"/>
        </w:rPr>
        <w:t>ямуниципального образования Успенский район</w:t>
      </w:r>
      <w:r w:rsidRPr="00265A52">
        <w:rPr>
          <w:rFonts w:ascii="Times New Roman" w:eastAsia="Times New Roman" w:hAnsi="Times New Roman" w:cs="Times New Roman"/>
          <w:sz w:val="28"/>
          <w:szCs w:val="28"/>
          <w:lang w:eastAsia="ru-RU"/>
        </w:rPr>
        <w:t>размещает на официальном Интернет-портале протокол вскрытия конвертов с заявками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 В день, время и месте, указанных в информационном сообщении о проведении Конкурса, Конкурсная комиссия: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30.1. Рассматривает заявки на участие в Конкурсе и на основании результатов рассмотрения заявок на участие в Конкурсе принимает решение: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 допуске к участию в Конкурсе и признании участниками Конкурса;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об отказе в допуске к участию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Заявителю отказывается в допуске к участию в Конкурсе в случае: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недостоверных данных в документах, представленных для участия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30.2. Определяет победителей.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Конкурсная комиссия определяет победителей в день проведения Конкурса путем сопоставления и оценки заявок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Победителем Конкурса признается участник, который по решению Конкурсной комиссии набрал максимальное количество баллов.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Критериями оценки и сопоставления заявок на участие в Конкурсе при определении победителей Конкурса являются: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отсутствие задолженности по налогам и сборам - 1 балл;</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594CF2"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- 6 баллов;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опыт работы заявителя в сфере нестационарной мелкорозничной торговли - 1 балл;</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за право на размещение НТО - 6 баллов.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Принимает решения по единственным заявкам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Право на размещение НТО не может быть предоставлено участникам Конкурса, единственным заявителям в случае, если: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адреса, указанные в заявлении, отсутствуют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594CF2"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 отсутствует либо меньше стартового размера финансового предложения за право на размещение НТО на территории </w:t>
      </w:r>
      <w:r w:rsidR="00EC3FD6">
        <w:rPr>
          <w:rFonts w:ascii="Times New Roman" w:eastAsia="Times New Roman" w:hAnsi="Times New Roman" w:cs="Times New Roman"/>
          <w:sz w:val="28"/>
          <w:szCs w:val="28"/>
          <w:lang w:eastAsia="ru-RU"/>
        </w:rPr>
        <w:t xml:space="preserve">муниципального </w:t>
      </w:r>
      <w:r w:rsidR="00EC3FD6">
        <w:rPr>
          <w:rFonts w:ascii="Times New Roman" w:eastAsia="Times New Roman" w:hAnsi="Times New Roman" w:cs="Times New Roman"/>
          <w:sz w:val="28"/>
          <w:szCs w:val="28"/>
          <w:lang w:eastAsia="ru-RU"/>
        </w:rPr>
        <w:lastRenderedPageBreak/>
        <w:t>образования Успенский район</w:t>
      </w:r>
      <w:r w:rsidRPr="00265A52">
        <w:rPr>
          <w:rFonts w:ascii="Times New Roman" w:eastAsia="Times New Roman" w:hAnsi="Times New Roman" w:cs="Times New Roman"/>
          <w:sz w:val="28"/>
          <w:szCs w:val="28"/>
          <w:lang w:eastAsia="ru-RU"/>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594CF2"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утвержденной согласно приложению N 2 к настоящему постановлению;</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приложению N 6 к настоящему постановлению, отсутствует финансовое предложение участника Конкурса за право на размещение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35. Участнику Конкурса в срок не более 7 календарных дней со дня размещения протокола оценки и сопоставления заявок на участие в Конкурсе на официальном Интернет-портале выдается выписка из данного протокола.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36. В случае невыполнения победителем Конкурса, единственным участником требований раздела IV настоящего Положения, неявки победителя Конкурса, единственного участника в установленный пунктом 40 подраздела IV.I раздела IV настоящего Положения срок для заключения договора о предоставлении права на размещение сезонного НТО по форме, утвержденной согласно приложению N 5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w:t>
      </w:r>
      <w:r w:rsidR="00594CF2"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00594CF2"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901C7F">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выставляет адрес, предусмотренный для размещения НТО, на новый Конкурс.</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594CF2"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38. При наличии неисполненной обязанности по уплате налогов, сборов, страховых взносов, пеней и налоговых санкций победитель Конкурса обязан представить в </w:t>
      </w:r>
      <w:r w:rsidR="00901C7F">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платежные поручения, подтверждающие погашение задолженности, в течение 60 календарных дней со дня проведения Конкурса.</w:t>
      </w:r>
    </w:p>
    <w:p w:rsidR="00467E32" w:rsidRPr="00265A52" w:rsidRDefault="00467E32" w:rsidP="00E750D7">
      <w:pPr>
        <w:spacing w:after="0" w:line="240" w:lineRule="auto"/>
        <w:ind w:firstLine="567"/>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IV. Заключение договора о предоставлении права на размещение НТО</w:t>
      </w:r>
    </w:p>
    <w:p w:rsidR="00467E32" w:rsidRPr="00265A52" w:rsidRDefault="00467E32" w:rsidP="00E750D7">
      <w:pPr>
        <w:spacing w:after="0" w:line="240" w:lineRule="auto"/>
        <w:ind w:firstLine="567"/>
        <w:jc w:val="both"/>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 Заключение договора о предоставлении права на размещение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39.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40. Договор заключается не позднее чем через тридцать календарных дней с даты размещения на официальном Интернет-портале протокола оценки и сопоставления заявок на участие в Конкурсе.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течение десяти дней с даты получения от </w:t>
      </w:r>
      <w:r w:rsidR="00594CF2" w:rsidRPr="00265A52">
        <w:rPr>
          <w:rFonts w:ascii="Times New Roman" w:eastAsia="Times New Roman" w:hAnsi="Times New Roman" w:cs="Times New Roman"/>
          <w:sz w:val="28"/>
          <w:szCs w:val="28"/>
          <w:lang w:eastAsia="ru-RU"/>
        </w:rPr>
        <w:t xml:space="preserve">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проекта Договора (без подписи) победитель Конкурса, единственный участник обязан подписать Договор и представить все экземпляры Договора в </w:t>
      </w:r>
      <w:r w:rsidR="00594CF2" w:rsidRPr="00265A52">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41. При уклонении победителя Конкурса, единственного участника от заключения Договора 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вправе обратиться в суд с иском о возмещении убытков, причиненных уклонением от заключения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После получения от победителя Конкурса, единственного участника подписанного Договора, в течение срока, указанного в пункте 40 подраздела IV.I раздела IV настоящего Положения: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разрабатывается графический план размещения НТО (далее - приложение к Договору) в отношении: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несезонного НТО - в течение пяти рабочих дней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186DA6"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 передается в </w:t>
      </w:r>
      <w:r w:rsidR="00186DA6" w:rsidRPr="00265A52">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на бумажном носителе, заверенном подписью руководителя, и в электронном виде;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сезонного НТО - </w:t>
      </w:r>
      <w:r w:rsidR="00186DA6" w:rsidRPr="00265A52">
        <w:rPr>
          <w:rFonts w:ascii="Times New Roman" w:eastAsia="Times New Roman" w:hAnsi="Times New Roman" w:cs="Times New Roman"/>
          <w:sz w:val="28"/>
          <w:szCs w:val="28"/>
          <w:lang w:eastAsia="ru-RU"/>
        </w:rPr>
        <w:t xml:space="preserve">администрацией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с учетом графической части Схемы;</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r w:rsidR="00863667"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подписывает Договор и приложение к Договору, уведомляет посредством телефонной связи и (или) электронной почты юридическое лицо </w:t>
      </w:r>
      <w:r w:rsidRPr="00265A52">
        <w:rPr>
          <w:rFonts w:ascii="Times New Roman" w:eastAsia="Times New Roman" w:hAnsi="Times New Roman" w:cs="Times New Roman"/>
          <w:sz w:val="28"/>
          <w:szCs w:val="28"/>
          <w:lang w:eastAsia="ru-RU"/>
        </w:rPr>
        <w:lastRenderedPageBreak/>
        <w:t xml:space="preserve">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863667" w:rsidRPr="00265A52">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для получения нарочным одного экземпляра Договора. В случае невозможности связаться посредством телефонной связи и (или) электронной почты в течение 10 рабочих дней такое уведомление </w:t>
      </w:r>
      <w:r w:rsidR="00863667"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направляет посредством почтового отправления Стороне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w:t>
      </w:r>
      <w:r w:rsidR="00863667" w:rsidRPr="00265A52">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43. В срок, предусмотренный для заключения Договора, </w:t>
      </w:r>
      <w:r w:rsidR="00863667" w:rsidRPr="00265A52">
        <w:rPr>
          <w:rFonts w:ascii="Times New Roman" w:eastAsia="Times New Roman" w:hAnsi="Times New Roman" w:cs="Times New Roman"/>
          <w:sz w:val="28"/>
          <w:szCs w:val="28"/>
          <w:lang w:eastAsia="ru-RU"/>
        </w:rPr>
        <w:t xml:space="preserve">администрация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обязано отказаться от заключения Договора или расторгнуть Договор в случае установления факта: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проведения ликвидации юридического лица или принятия арбитражным судом решения о введении процедур банкротства;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10" w:history="1">
        <w:r w:rsidRPr="00265A52">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прекращения деятельности в качестве индивидуального предпринимателя, юридического лица;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представления заведомо ложных сведений, содержащихся в заявке.</w:t>
      </w:r>
    </w:p>
    <w:p w:rsidR="00467E32" w:rsidRPr="00265A52" w:rsidRDefault="00467E32" w:rsidP="0053484A">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Срок действия Договора определяется условиями Конкурса с указанием периода, на который предоставляется право на размещение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Указанный в Договоре срок может быть продлен по соглашению сторон с условием подачи Стороной Договора письменного заявления в </w:t>
      </w:r>
      <w:r w:rsidR="00863667" w:rsidRPr="00265A52">
        <w:rPr>
          <w:rFonts w:ascii="Times New Roman" w:eastAsia="Times New Roman" w:hAnsi="Times New Roman" w:cs="Times New Roman"/>
          <w:sz w:val="28"/>
          <w:szCs w:val="28"/>
          <w:lang w:eastAsia="ru-RU"/>
        </w:rPr>
        <w:t xml:space="preserve">администрации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Заявление подается Стороной Договора за тридцать календарных дней до истечения срока действия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863667" w:rsidRPr="00265A52">
        <w:rPr>
          <w:rFonts w:ascii="Times New Roman" w:eastAsia="Times New Roman" w:hAnsi="Times New Roman" w:cs="Times New Roman"/>
          <w:sz w:val="28"/>
          <w:szCs w:val="28"/>
          <w:lang w:eastAsia="ru-RU"/>
        </w:rPr>
        <w:t xml:space="preserve">администрацией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в течение десяти рабочих дней с момента поступления в</w:t>
      </w:r>
      <w:r w:rsidR="00863667" w:rsidRPr="00265A52">
        <w:rPr>
          <w:rFonts w:ascii="Times New Roman" w:eastAsia="Times New Roman" w:hAnsi="Times New Roman" w:cs="Times New Roman"/>
          <w:sz w:val="28"/>
          <w:szCs w:val="28"/>
          <w:lang w:eastAsia="ru-RU"/>
        </w:rPr>
        <w:t>администрация</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указанного заявления.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Сторона Договора обязана подписать дополнительное соглашение к Договору и представить все экземпляры подписанного соглашения в </w:t>
      </w:r>
      <w:r w:rsidR="00863667" w:rsidRPr="00265A52">
        <w:rPr>
          <w:rFonts w:ascii="Times New Roman" w:eastAsia="Times New Roman" w:hAnsi="Times New Roman" w:cs="Times New Roman"/>
          <w:sz w:val="28"/>
          <w:szCs w:val="28"/>
          <w:lang w:eastAsia="ru-RU"/>
        </w:rPr>
        <w:t xml:space="preserve">администрацию </w:t>
      </w:r>
      <w:r w:rsidR="00EC3FD6">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в течение десяти ра</w:t>
      </w:r>
      <w:r w:rsidR="00863667" w:rsidRPr="00265A52">
        <w:rPr>
          <w:rFonts w:ascii="Times New Roman" w:eastAsia="Times New Roman" w:hAnsi="Times New Roman" w:cs="Times New Roman"/>
          <w:sz w:val="28"/>
          <w:szCs w:val="28"/>
          <w:lang w:eastAsia="ru-RU"/>
        </w:rPr>
        <w:t xml:space="preserve">бочих дней с даты получения </w:t>
      </w:r>
      <w:r w:rsidRPr="00265A52">
        <w:rPr>
          <w:rFonts w:ascii="Times New Roman" w:eastAsia="Times New Roman" w:hAnsi="Times New Roman" w:cs="Times New Roman"/>
          <w:sz w:val="28"/>
          <w:szCs w:val="28"/>
          <w:lang w:eastAsia="ru-RU"/>
        </w:rPr>
        <w:t xml:space="preserve">проекта дополнительного соглашения к Договору (без отметки о согласовании </w:t>
      </w:r>
      <w:r w:rsidR="00863667" w:rsidRPr="00265A52">
        <w:rPr>
          <w:rFonts w:ascii="Times New Roman" w:eastAsia="Times New Roman" w:hAnsi="Times New Roman" w:cs="Times New Roman"/>
          <w:sz w:val="28"/>
          <w:szCs w:val="28"/>
          <w:lang w:eastAsia="ru-RU"/>
        </w:rPr>
        <w:t xml:space="preserve">администрацией </w:t>
      </w:r>
      <w:r w:rsidR="00326AC2">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rsidR="00467E32" w:rsidRPr="00265A52" w:rsidRDefault="00467E32" w:rsidP="00E750D7">
      <w:pPr>
        <w:spacing w:after="0" w:line="240" w:lineRule="auto"/>
        <w:ind w:firstLine="567"/>
        <w:jc w:val="both"/>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IV.II. Отдельные требования к победителям конкурса и единственным участникам</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45. Победитель Конкурса, единственный участник обязан до начала функционирования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заключить договор на вывоз твердых бытовых отходов со специализированными предприятиями;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 заключить договор на подключение к источникам энергообеспечения с ресурсоснабжающими ор</w:t>
      </w:r>
      <w:r w:rsidR="00460755" w:rsidRPr="00265A52">
        <w:rPr>
          <w:rFonts w:ascii="Times New Roman" w:eastAsia="Times New Roman" w:hAnsi="Times New Roman" w:cs="Times New Roman"/>
          <w:sz w:val="28"/>
          <w:szCs w:val="28"/>
          <w:lang w:eastAsia="ru-RU"/>
        </w:rPr>
        <w:t>ганизациями (при необходимости).</w:t>
      </w:r>
    </w:p>
    <w:p w:rsidR="00460755" w:rsidRPr="00265A52" w:rsidRDefault="00460755" w:rsidP="00E750D7">
      <w:pPr>
        <w:spacing w:after="0" w:line="240" w:lineRule="auto"/>
        <w:ind w:firstLine="567"/>
        <w:jc w:val="both"/>
        <w:outlineLvl w:val="3"/>
        <w:rPr>
          <w:rFonts w:ascii="Times New Roman" w:eastAsia="Times New Roman" w:hAnsi="Times New Roman" w:cs="Times New Roman"/>
          <w:b/>
          <w:bCs/>
          <w:sz w:val="28"/>
          <w:szCs w:val="28"/>
          <w:lang w:eastAsia="ru-RU"/>
        </w:rPr>
      </w:pPr>
    </w:p>
    <w:p w:rsidR="00467E32" w:rsidRPr="00265A52" w:rsidRDefault="00467E32" w:rsidP="00E750D7">
      <w:pPr>
        <w:spacing w:after="0" w:line="240" w:lineRule="auto"/>
        <w:ind w:firstLine="567"/>
        <w:jc w:val="both"/>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Подраздел IV.III. Порядок проведения администрацией </w:t>
      </w:r>
      <w:r w:rsidR="00326AC2">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b/>
          <w:bCs/>
          <w:sz w:val="28"/>
          <w:szCs w:val="28"/>
          <w:lang w:eastAsia="ru-RU"/>
        </w:rPr>
        <w:t>соблюдения Стороной договора условий договора и требований к размещению и эксплуатации НТО</w:t>
      </w:r>
    </w:p>
    <w:p w:rsidR="00467E32" w:rsidRPr="00265A52" w:rsidRDefault="00460755"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46.1 </w:t>
      </w:r>
      <w:r w:rsidR="00467E32" w:rsidRPr="00265A52">
        <w:rPr>
          <w:rFonts w:ascii="Times New Roman" w:eastAsia="Times New Roman" w:hAnsi="Times New Roman" w:cs="Times New Roman"/>
          <w:sz w:val="28"/>
          <w:szCs w:val="28"/>
          <w:lang w:eastAsia="ru-RU"/>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w:t>
      </w:r>
      <w:r w:rsidRPr="00265A52">
        <w:rPr>
          <w:rFonts w:ascii="Times New Roman" w:eastAsia="Times New Roman" w:hAnsi="Times New Roman" w:cs="Times New Roman"/>
          <w:sz w:val="28"/>
          <w:szCs w:val="28"/>
          <w:lang w:eastAsia="ru-RU"/>
        </w:rPr>
        <w:t xml:space="preserve">администрации </w:t>
      </w:r>
      <w:r w:rsidR="00326AC2">
        <w:rPr>
          <w:rFonts w:ascii="Times New Roman" w:eastAsia="Times New Roman" w:hAnsi="Times New Roman" w:cs="Times New Roman"/>
          <w:sz w:val="28"/>
          <w:szCs w:val="28"/>
          <w:lang w:eastAsia="ru-RU"/>
        </w:rPr>
        <w:t>муниципального образования Успенский район</w:t>
      </w:r>
      <w:r w:rsidR="00467E32"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Целью проведения мероприятий является обеспечение соблюдения требований, установленных Договором.</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Задачей проведения мероприятий является предупреждение, выявление и пресечение нарушений условий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отношениям, связанным с проведением мероприятий, не применяются положения </w:t>
      </w:r>
      <w:hyperlink r:id="rId11" w:history="1">
        <w:r w:rsidRPr="00265A52">
          <w:rPr>
            <w:rFonts w:ascii="Times New Roman" w:eastAsia="Times New Roman" w:hAnsi="Times New Roman" w:cs="Times New Roman"/>
            <w:color w:val="0000FF"/>
            <w:sz w:val="28"/>
            <w:szCs w:val="28"/>
            <w:u w:val="single"/>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.2. Предусмотрены следующие мероприятия: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.3. 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Периодические мероприятия проводятся в срок не позднее 5 рабочих дней с момента поступления информации, указанной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.2 подраздела IV.III раздела IV настоящего Положения, в </w:t>
      </w:r>
      <w:r w:rsidR="00460755" w:rsidRPr="00265A52">
        <w:rPr>
          <w:rFonts w:ascii="Times New Roman" w:eastAsia="Times New Roman" w:hAnsi="Times New Roman" w:cs="Times New Roman"/>
          <w:sz w:val="28"/>
          <w:szCs w:val="28"/>
          <w:lang w:eastAsia="ru-RU"/>
        </w:rPr>
        <w:t xml:space="preserve">администрацию </w:t>
      </w:r>
      <w:r w:rsidR="00326AC2">
        <w:rPr>
          <w:rFonts w:ascii="Times New Roman" w:eastAsia="Times New Roman" w:hAnsi="Times New Roman" w:cs="Times New Roman"/>
          <w:sz w:val="28"/>
          <w:szCs w:val="28"/>
          <w:lang w:eastAsia="ru-RU"/>
        </w:rPr>
        <w:t>муниципального образования Успенский район .</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.4. Плановые и периодические мероприятия проводятся путем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проведения указанных мероприятий </w:t>
      </w:r>
      <w:r w:rsidR="00460755" w:rsidRPr="00265A52">
        <w:rPr>
          <w:rFonts w:ascii="Times New Roman" w:eastAsia="Times New Roman" w:hAnsi="Times New Roman" w:cs="Times New Roman"/>
          <w:sz w:val="28"/>
          <w:szCs w:val="28"/>
          <w:lang w:eastAsia="ru-RU"/>
        </w:rPr>
        <w:t xml:space="preserve">администрация </w:t>
      </w:r>
      <w:r w:rsidR="00326AC2">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в пределах срока, установленного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.3 подраздела IV.III раздела IV настоящего Положения, осуществляется анализ документов и сведений, предусмотренных настоящим Положением и представленных </w:t>
      </w:r>
      <w:r w:rsidR="00460755" w:rsidRPr="00265A52">
        <w:rPr>
          <w:rFonts w:ascii="Times New Roman" w:eastAsia="Times New Roman" w:hAnsi="Times New Roman" w:cs="Times New Roman"/>
          <w:sz w:val="28"/>
          <w:szCs w:val="28"/>
          <w:lang w:eastAsia="ru-RU"/>
        </w:rPr>
        <w:t xml:space="preserve">администрации </w:t>
      </w:r>
      <w:r w:rsidR="00326AC2">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Стороной Договора.</w:t>
      </w:r>
    </w:p>
    <w:p w:rsidR="00467E32" w:rsidRPr="00265A52" w:rsidRDefault="00460755"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w:t>
      </w:r>
      <w:r w:rsidR="00326AC2">
        <w:rPr>
          <w:rFonts w:ascii="Times New Roman" w:eastAsia="Times New Roman" w:hAnsi="Times New Roman" w:cs="Times New Roman"/>
          <w:sz w:val="28"/>
          <w:szCs w:val="28"/>
          <w:lang w:eastAsia="ru-RU"/>
        </w:rPr>
        <w:t>муниципального образования Успенский район</w:t>
      </w:r>
      <w:r w:rsidR="00467E32" w:rsidRPr="00265A52">
        <w:rPr>
          <w:rFonts w:ascii="Times New Roman" w:eastAsia="Times New Roman" w:hAnsi="Times New Roman" w:cs="Times New Roman"/>
          <w:sz w:val="28"/>
          <w:szCs w:val="28"/>
          <w:lang w:eastAsia="ru-RU"/>
        </w:rPr>
        <w:t>имеет право запрашивать у Стороны Договора документы и сведения, предусмотренные условиями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выездах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326AC2">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обязан иметь при себе служебное удостоверение, выданное администрацией </w:t>
      </w:r>
      <w:r w:rsidR="00326AC2">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а также копию графика, утвержденного</w:t>
      </w:r>
      <w:r w:rsidR="00460755" w:rsidRPr="00265A52">
        <w:rPr>
          <w:rFonts w:ascii="Times New Roman" w:eastAsia="Times New Roman" w:hAnsi="Times New Roman" w:cs="Times New Roman"/>
          <w:sz w:val="28"/>
          <w:szCs w:val="28"/>
          <w:lang w:eastAsia="ru-RU"/>
        </w:rPr>
        <w:t xml:space="preserve"> главой администрации </w:t>
      </w:r>
      <w:r w:rsidR="00326AC2">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 в случаях выполнения плановых мероприятий.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обследования НТО муниципальные служащие </w:t>
      </w:r>
      <w:r w:rsidR="00460755" w:rsidRPr="00265A52">
        <w:rPr>
          <w:rFonts w:ascii="Times New Roman" w:eastAsia="Times New Roman" w:hAnsi="Times New Roman" w:cs="Times New Roman"/>
          <w:sz w:val="28"/>
          <w:szCs w:val="28"/>
          <w:lang w:eastAsia="ru-RU"/>
        </w:rPr>
        <w:t xml:space="preserve">администрации </w:t>
      </w:r>
      <w:r w:rsidR="00326AC2">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вправе применять технические средства аудио-, фото-, видеофиксации,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326AC2">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(далее - Акт обследования), указанному в пункте 47.6 подраздела IV.III раздела IV настоящего Положения.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.5. По результатам документарной проверки в случае выявленных нарушений </w:t>
      </w:r>
      <w:r w:rsidR="00460755" w:rsidRPr="00265A52">
        <w:rPr>
          <w:rFonts w:ascii="Times New Roman" w:eastAsia="Times New Roman" w:hAnsi="Times New Roman" w:cs="Times New Roman"/>
          <w:sz w:val="28"/>
          <w:szCs w:val="28"/>
          <w:lang w:eastAsia="ru-RU"/>
        </w:rPr>
        <w:t xml:space="preserve">администрация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w:t>
      </w:r>
      <w:r w:rsidR="00460755" w:rsidRPr="00265A52">
        <w:rPr>
          <w:rFonts w:ascii="Times New Roman" w:eastAsia="Times New Roman" w:hAnsi="Times New Roman" w:cs="Times New Roman"/>
          <w:sz w:val="28"/>
          <w:szCs w:val="28"/>
          <w:lang w:eastAsia="ru-RU"/>
        </w:rPr>
        <w:t xml:space="preserve">главой 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и вручается Стороне по Договору нарочным либо посредством направления их почтовым отправлением, электронной почтой.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.6. По результатам выезда составляется Акт обследования по форме согласно приложению N 7 к настоящему постановлению.</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оформляется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я в день выезда по результатам обследования НТО непосредственно на месте размещения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 Актом обследования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w:t>
      </w:r>
      <w:r w:rsidRPr="00265A52">
        <w:rPr>
          <w:rFonts w:ascii="Times New Roman" w:eastAsia="Times New Roman" w:hAnsi="Times New Roman" w:cs="Times New Roman"/>
          <w:sz w:val="28"/>
          <w:szCs w:val="28"/>
          <w:lang w:eastAsia="ru-RU"/>
        </w:rPr>
        <w:lastRenderedPageBreak/>
        <w:t xml:space="preserve">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проставляется соответствующая отметка в Акте обследования.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выявлении нарушений условий Договора, отраженных в Акте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готовится Уведомление, которое подписывается начальником Управления, и вручается Стороне Договора нарочным либо посредством направления их почтовым отправлением, электронной почтой.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460755" w:rsidRPr="00265A52">
        <w:rPr>
          <w:rFonts w:ascii="Times New Roman" w:eastAsia="Times New Roman" w:hAnsi="Times New Roman" w:cs="Times New Roman"/>
          <w:sz w:val="28"/>
          <w:szCs w:val="28"/>
          <w:lang w:eastAsia="ru-RU"/>
        </w:rPr>
        <w:t xml:space="preserve">администрация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направляет информацию в уполномоченный орган с целью принятия мер в пределах установленной компетенции.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своими силами и за свой счет устраняет все обнаруженные нарушения в сроки, указанные в Уведомлении.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.7. В целях обеспечения контроля за исполнением требований Уведомления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наличии повторно выявленных нарушений в соответствии с разделами 3 договоров, утвержденных согласно приложениям N 5, 8, 9, 10 к настоящему постановлению, </w:t>
      </w:r>
      <w:r w:rsidR="00460755" w:rsidRPr="00265A52">
        <w:rPr>
          <w:rFonts w:ascii="Times New Roman" w:eastAsia="Times New Roman" w:hAnsi="Times New Roman" w:cs="Times New Roman"/>
          <w:sz w:val="28"/>
          <w:szCs w:val="28"/>
          <w:lang w:eastAsia="ru-RU"/>
        </w:rPr>
        <w:t xml:space="preserve">администрация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инициирует досрочное расторжение Договора.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Копия уведомления о досрочном расторжении Договора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 .</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B90E2D" w:rsidRDefault="00B90E2D" w:rsidP="00E750D7">
      <w:pPr>
        <w:spacing w:after="0" w:line="240" w:lineRule="auto"/>
        <w:ind w:firstLine="567"/>
        <w:jc w:val="both"/>
        <w:outlineLvl w:val="2"/>
        <w:rPr>
          <w:rFonts w:ascii="Times New Roman" w:eastAsia="Times New Roman" w:hAnsi="Times New Roman" w:cs="Times New Roman"/>
          <w:b/>
          <w:bCs/>
          <w:sz w:val="28"/>
          <w:szCs w:val="28"/>
          <w:lang w:eastAsia="ru-RU"/>
        </w:rPr>
      </w:pPr>
    </w:p>
    <w:p w:rsidR="00467E32" w:rsidRPr="00265A52" w:rsidRDefault="00467E32" w:rsidP="00E750D7">
      <w:pPr>
        <w:spacing w:after="0" w:line="240" w:lineRule="auto"/>
        <w:ind w:firstLine="567"/>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V. Требования к размещению и эксплуатации НТО</w:t>
      </w:r>
    </w:p>
    <w:p w:rsidR="00460755" w:rsidRPr="00265A52" w:rsidRDefault="00460755" w:rsidP="00E750D7">
      <w:pPr>
        <w:spacing w:after="0" w:line="240" w:lineRule="auto"/>
        <w:ind w:firstLine="567"/>
        <w:jc w:val="both"/>
        <w:rPr>
          <w:rFonts w:ascii="Times New Roman" w:eastAsia="Times New Roman" w:hAnsi="Times New Roman" w:cs="Times New Roman"/>
          <w:sz w:val="28"/>
          <w:szCs w:val="28"/>
          <w:lang w:eastAsia="ru-RU"/>
        </w:rPr>
      </w:pP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Размещение НТО осуществляется в местах, определенных Схемой.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 При осуществлении торговой деятельности в НТО должна соблюдаться специализация НТО.</w:t>
      </w:r>
    </w:p>
    <w:p w:rsidR="00467E32" w:rsidRPr="00265A52" w:rsidRDefault="00460755"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49</w:t>
      </w:r>
      <w:r w:rsidR="00467E32" w:rsidRPr="00265A52">
        <w:rPr>
          <w:rFonts w:ascii="Times New Roman" w:eastAsia="Times New Roman" w:hAnsi="Times New Roman" w:cs="Times New Roman"/>
          <w:sz w:val="28"/>
          <w:szCs w:val="28"/>
          <w:lang w:eastAsia="ru-RU"/>
        </w:rPr>
        <w:t xml:space="preserve">. Внешний вид нестационарных торговых объектов должен соответствовать эскизу (дизайн-проекту), согласованному с </w:t>
      </w:r>
      <w:r w:rsidR="003F4899" w:rsidRPr="00265A52">
        <w:rPr>
          <w:rFonts w:ascii="Times New Roman" w:eastAsia="Times New Roman" w:hAnsi="Times New Roman" w:cs="Times New Roman"/>
          <w:sz w:val="28"/>
          <w:szCs w:val="28"/>
          <w:lang w:eastAsia="ru-RU"/>
        </w:rPr>
        <w:t xml:space="preserve">отделом </w:t>
      </w:r>
      <w:r w:rsidR="00467E32" w:rsidRPr="00265A52">
        <w:rPr>
          <w:rFonts w:ascii="Times New Roman" w:eastAsia="Times New Roman" w:hAnsi="Times New Roman" w:cs="Times New Roman"/>
          <w:sz w:val="28"/>
          <w:szCs w:val="28"/>
          <w:lang w:eastAsia="ru-RU"/>
        </w:rPr>
        <w:lastRenderedPageBreak/>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00467E32"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i/>
          <w:iCs/>
          <w:sz w:val="28"/>
          <w:szCs w:val="28"/>
          <w:lang w:eastAsia="ru-RU"/>
        </w:rPr>
        <w:t> </w:t>
      </w:r>
    </w:p>
    <w:p w:rsidR="003F4899"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 завершении работ по размещению или реконструкции несезонного НТО работники </w:t>
      </w:r>
      <w:r w:rsidR="003F4899"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и </w:t>
      </w:r>
      <w:r w:rsidR="003F4899" w:rsidRPr="00265A52">
        <w:rPr>
          <w:rFonts w:ascii="Times New Roman" w:eastAsia="Times New Roman" w:hAnsi="Times New Roman" w:cs="Times New Roman"/>
          <w:sz w:val="28"/>
          <w:szCs w:val="28"/>
          <w:lang w:eastAsia="ru-RU"/>
        </w:rPr>
        <w:t xml:space="preserve">отдела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 xml:space="preserve">Успенский район, </w:t>
      </w:r>
      <w:r w:rsidRPr="00265A52">
        <w:rPr>
          <w:rFonts w:ascii="Times New Roman" w:eastAsia="Times New Roman" w:hAnsi="Times New Roman" w:cs="Times New Roman"/>
          <w:sz w:val="28"/>
          <w:szCs w:val="28"/>
          <w:lang w:eastAsia="ru-RU"/>
        </w:rPr>
        <w:t xml:space="preserve"> осуществляют приемку указанного объекта путем составления акта о приемке выполненных работ по размещению (реконструкции) НТО, утвержденного приложением </w:t>
      </w:r>
      <w:r w:rsidR="00E65D6E">
        <w:rPr>
          <w:rFonts w:ascii="Times New Roman" w:eastAsia="Times New Roman" w:hAnsi="Times New Roman" w:cs="Times New Roman"/>
          <w:sz w:val="28"/>
          <w:szCs w:val="28"/>
          <w:lang w:eastAsia="ru-RU"/>
        </w:rPr>
        <w:t>№ 8</w:t>
      </w:r>
      <w:r w:rsidRPr="00265A52">
        <w:rPr>
          <w:rFonts w:ascii="Times New Roman" w:eastAsia="Times New Roman" w:hAnsi="Times New Roman" w:cs="Times New Roman"/>
          <w:sz w:val="28"/>
          <w:szCs w:val="28"/>
          <w:lang w:eastAsia="ru-RU"/>
        </w:rPr>
        <w:t xml:space="preserve"> к настоящему постановлению. </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1</w:t>
      </w:r>
      <w:r w:rsidRPr="00265A52">
        <w:rPr>
          <w:rFonts w:ascii="Times New Roman" w:eastAsia="Times New Roman" w:hAnsi="Times New Roman" w:cs="Times New Roman"/>
          <w:sz w:val="28"/>
          <w:szCs w:val="28"/>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Загрузка товарами НТО может осуществляться в ночное время, не нарушая тишину и покой граждан.</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 Не допускается осуществлять складирование товара, упаковок, мусора на элементах благоустройства и прилегающей к НТО территории.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3F4899"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утвержденными решени</w:t>
      </w:r>
      <w:r w:rsidR="008E0E5B">
        <w:rPr>
          <w:rFonts w:ascii="Times New Roman" w:eastAsia="Times New Roman" w:hAnsi="Times New Roman" w:cs="Times New Roman"/>
          <w:sz w:val="28"/>
          <w:szCs w:val="28"/>
          <w:lang w:eastAsia="ru-RU"/>
        </w:rPr>
        <w:t xml:space="preserve">ями </w:t>
      </w:r>
      <w:r w:rsidR="003F4899" w:rsidRPr="00265A52">
        <w:rPr>
          <w:rFonts w:ascii="Times New Roman" w:eastAsia="Times New Roman" w:hAnsi="Times New Roman" w:cs="Times New Roman"/>
          <w:sz w:val="28"/>
          <w:szCs w:val="28"/>
          <w:lang w:eastAsia="ru-RU"/>
        </w:rPr>
        <w:t>Совет</w:t>
      </w:r>
      <w:r w:rsidR="008E0E5B">
        <w:rPr>
          <w:rFonts w:ascii="Times New Roman" w:eastAsia="Times New Roman" w:hAnsi="Times New Roman" w:cs="Times New Roman"/>
          <w:sz w:val="28"/>
          <w:szCs w:val="28"/>
          <w:lang w:eastAsia="ru-RU"/>
        </w:rPr>
        <w:t xml:space="preserve">ов </w:t>
      </w:r>
      <w:r w:rsidR="003F4899" w:rsidRPr="00265A52">
        <w:rPr>
          <w:rFonts w:ascii="Times New Roman" w:eastAsia="Times New Roman" w:hAnsi="Times New Roman" w:cs="Times New Roman"/>
          <w:sz w:val="28"/>
          <w:szCs w:val="28"/>
          <w:lang w:eastAsia="ru-RU"/>
        </w:rPr>
        <w:t xml:space="preserve"> сельск</w:t>
      </w:r>
      <w:r w:rsidR="008E0E5B">
        <w:rPr>
          <w:rFonts w:ascii="Times New Roman" w:eastAsia="Times New Roman" w:hAnsi="Times New Roman" w:cs="Times New Roman"/>
          <w:sz w:val="28"/>
          <w:szCs w:val="28"/>
          <w:lang w:eastAsia="ru-RU"/>
        </w:rPr>
        <w:t>их</w:t>
      </w:r>
      <w:r w:rsidR="003F4899" w:rsidRPr="00265A52">
        <w:rPr>
          <w:rFonts w:ascii="Times New Roman" w:eastAsia="Times New Roman" w:hAnsi="Times New Roman" w:cs="Times New Roman"/>
          <w:sz w:val="28"/>
          <w:szCs w:val="28"/>
          <w:lang w:eastAsia="ru-RU"/>
        </w:rPr>
        <w:t xml:space="preserve"> поселени</w:t>
      </w:r>
      <w:r w:rsidR="008E0E5B">
        <w:rPr>
          <w:rFonts w:ascii="Times New Roman" w:eastAsia="Times New Roman" w:hAnsi="Times New Roman" w:cs="Times New Roman"/>
          <w:sz w:val="28"/>
          <w:szCs w:val="28"/>
          <w:lang w:eastAsia="ru-RU"/>
        </w:rPr>
        <w:t xml:space="preserve">й Успенского района  </w:t>
      </w:r>
      <w:r w:rsidRPr="00265A52">
        <w:rPr>
          <w:rFonts w:ascii="Times New Roman" w:eastAsia="Times New Roman" w:hAnsi="Times New Roman" w:cs="Times New Roman"/>
          <w:sz w:val="28"/>
          <w:szCs w:val="28"/>
          <w:lang w:eastAsia="ru-RU"/>
        </w:rPr>
        <w:t xml:space="preserve">и в соответствии с эскизным проектом, согласованным с </w:t>
      </w:r>
      <w:r w:rsidR="003F4899"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w:t>
      </w:r>
    </w:p>
    <w:p w:rsidR="003F4899" w:rsidRPr="00265A52" w:rsidRDefault="003F4899" w:rsidP="00E750D7">
      <w:pPr>
        <w:spacing w:after="0" w:line="240" w:lineRule="auto"/>
        <w:ind w:firstLine="567"/>
        <w:jc w:val="both"/>
        <w:outlineLvl w:val="2"/>
        <w:rPr>
          <w:rFonts w:ascii="Times New Roman" w:eastAsia="Times New Roman" w:hAnsi="Times New Roman" w:cs="Times New Roman"/>
          <w:b/>
          <w:bCs/>
          <w:sz w:val="28"/>
          <w:szCs w:val="28"/>
          <w:lang w:eastAsia="ru-RU"/>
        </w:rPr>
      </w:pPr>
    </w:p>
    <w:p w:rsidR="00467E32" w:rsidRPr="00265A52" w:rsidRDefault="00467E32" w:rsidP="00E750D7">
      <w:pPr>
        <w:spacing w:after="0" w:line="240" w:lineRule="auto"/>
        <w:ind w:firstLine="567"/>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Раздел VI. Порядок выдачи разрешений на право размещения НТО в дни проведения праздничных мероприятий, имеющих краткосрочный характер</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 При проведении праздничных (торжественных) мероприятий на территории </w:t>
      </w:r>
      <w:r w:rsidR="003F4899"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главы </w:t>
      </w:r>
      <w:r w:rsidR="003F4899" w:rsidRPr="00265A52">
        <w:rPr>
          <w:rFonts w:ascii="Times New Roman" w:eastAsia="Times New Roman" w:hAnsi="Times New Roman" w:cs="Times New Roman"/>
          <w:sz w:val="28"/>
          <w:szCs w:val="28"/>
          <w:lang w:eastAsia="ru-RU"/>
        </w:rPr>
        <w:t xml:space="preserve">администрация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3F4899" w:rsidRPr="00265A52">
        <w:rPr>
          <w:rFonts w:ascii="Times New Roman" w:eastAsia="Times New Roman" w:hAnsi="Times New Roman" w:cs="Times New Roman"/>
          <w:sz w:val="28"/>
          <w:szCs w:val="28"/>
          <w:lang w:eastAsia="ru-RU"/>
        </w:rPr>
        <w:t>57</w:t>
      </w:r>
      <w:r w:rsidRPr="00265A52">
        <w:rPr>
          <w:rFonts w:ascii="Times New Roman" w:eastAsia="Times New Roman" w:hAnsi="Times New Roman" w:cs="Times New Roman"/>
          <w:sz w:val="28"/>
          <w:szCs w:val="28"/>
          <w:lang w:eastAsia="ru-RU"/>
        </w:rPr>
        <w:t xml:space="preserve">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w:t>
      </w:r>
      <w:r w:rsidR="000D3149" w:rsidRPr="00265A52">
        <w:rPr>
          <w:rFonts w:ascii="Times New Roman" w:eastAsia="Times New Roman" w:hAnsi="Times New Roman" w:cs="Times New Roman"/>
          <w:sz w:val="28"/>
          <w:szCs w:val="28"/>
          <w:lang w:eastAsia="ru-RU"/>
        </w:rPr>
        <w:t>борудования высокого давления);</w:t>
      </w:r>
      <w:r w:rsidRPr="00265A52">
        <w:rPr>
          <w:rFonts w:ascii="Times New Roman" w:eastAsia="Times New Roman" w:hAnsi="Times New Roman" w:cs="Times New Roman"/>
          <w:sz w:val="28"/>
          <w:szCs w:val="28"/>
          <w:lang w:eastAsia="ru-RU"/>
        </w:rPr>
        <w:br/>
        <w:t>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пасхальные куличи - общая площадь торгового объекта не более 4 кв. м;</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и искусственные цветы - общая площадь торгового объекта не более 4 кв. м (в день пасхального поминовения усопших (Радоница));</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цветы - общая площадь торгового объекта не более 4 кв. м (в Международный женский день);</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сувенирная продукция, символизирующая достопримечательности </w:t>
      </w:r>
      <w:r w:rsidR="000D3149" w:rsidRPr="00265A52">
        <w:rPr>
          <w:rFonts w:ascii="Times New Roman" w:eastAsia="Times New Roman" w:hAnsi="Times New Roman" w:cs="Times New Roman"/>
          <w:sz w:val="28"/>
          <w:szCs w:val="28"/>
          <w:lang w:eastAsia="ru-RU"/>
        </w:rPr>
        <w:t xml:space="preserve">муниципального образования Успенский район, </w:t>
      </w:r>
      <w:r w:rsidRPr="00265A52">
        <w:rPr>
          <w:rFonts w:ascii="Times New Roman" w:eastAsia="Times New Roman" w:hAnsi="Times New Roman" w:cs="Times New Roman"/>
          <w:sz w:val="28"/>
          <w:szCs w:val="28"/>
          <w:lang w:eastAsia="ru-RU"/>
        </w:rPr>
        <w:t xml:space="preserve"> Кубани, а также с тематикой </w:t>
      </w:r>
      <w:r w:rsidRPr="00265A52">
        <w:rPr>
          <w:rFonts w:ascii="Times New Roman" w:eastAsia="Times New Roman" w:hAnsi="Times New Roman" w:cs="Times New Roman"/>
          <w:sz w:val="28"/>
          <w:szCs w:val="28"/>
          <w:lang w:eastAsia="ru-RU"/>
        </w:rPr>
        <w:lastRenderedPageBreak/>
        <w:t>государственных праздников, - размещение не более одного стола и (или) одной стойки с общей площадью торгового объекта не более 4 кв. м.</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Положения и нормативных правовых актов, регулирующих деятельность объектов нестационарной торговли.</w:t>
      </w:r>
    </w:p>
    <w:p w:rsidR="00467E32" w:rsidRPr="00265A52" w:rsidRDefault="000D3149"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58</w:t>
      </w:r>
      <w:r w:rsidR="00467E32" w:rsidRPr="00265A52">
        <w:rPr>
          <w:rFonts w:ascii="Times New Roman" w:eastAsia="Times New Roman" w:hAnsi="Times New Roman" w:cs="Times New Roman"/>
          <w:sz w:val="28"/>
          <w:szCs w:val="28"/>
          <w:lang w:eastAsia="ru-RU"/>
        </w:rPr>
        <w:t xml:space="preserve">. Для получения разрешения на право размещения НТО в дни проведения праздничных мероприятий, имеющих краткосрочный характер, заявители подают в </w:t>
      </w:r>
      <w:r w:rsidRPr="00265A52">
        <w:rPr>
          <w:rFonts w:ascii="Times New Roman" w:eastAsia="Times New Roman" w:hAnsi="Times New Roman" w:cs="Times New Roman"/>
          <w:sz w:val="28"/>
          <w:szCs w:val="28"/>
          <w:lang w:eastAsia="ru-RU"/>
        </w:rPr>
        <w:t xml:space="preserve">администрацию </w:t>
      </w:r>
      <w:r w:rsidR="008E0E5B">
        <w:rPr>
          <w:rFonts w:ascii="Times New Roman" w:eastAsia="Times New Roman" w:hAnsi="Times New Roman" w:cs="Times New Roman"/>
          <w:sz w:val="28"/>
          <w:szCs w:val="28"/>
          <w:lang w:eastAsia="ru-RU"/>
        </w:rPr>
        <w:t>муниципального образования Успенский район</w:t>
      </w:r>
      <w:r w:rsidR="00467E32" w:rsidRPr="00265A52">
        <w:rPr>
          <w:rFonts w:ascii="Times New Roman" w:eastAsia="Times New Roman" w:hAnsi="Times New Roman" w:cs="Times New Roman"/>
          <w:sz w:val="28"/>
          <w:szCs w:val="28"/>
          <w:lang w:eastAsia="ru-RU"/>
        </w:rPr>
        <w:t>заявление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Также заявителем могут быть представлены в составе заявления документы, подтверждающие инвалидность заявителя.</w:t>
      </w:r>
    </w:p>
    <w:p w:rsidR="00467E32" w:rsidRPr="00265A52" w:rsidRDefault="000D3149"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59</w:t>
      </w:r>
      <w:r w:rsidR="00467E32" w:rsidRPr="00265A52">
        <w:rPr>
          <w:rFonts w:ascii="Times New Roman" w:eastAsia="Times New Roman" w:hAnsi="Times New Roman" w:cs="Times New Roman"/>
          <w:sz w:val="28"/>
          <w:szCs w:val="28"/>
          <w:lang w:eastAsia="ru-RU"/>
        </w:rPr>
        <w:t>. В заявлении указывается: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полное наименование заявителя;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юридический адрес заявителя;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проводимого мероприятия;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предполагаемые даты размещения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размещения НТО;</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ассортиментный перечень предлагаемых к продаже товаров.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Заявителю может быть отказано в случае если: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проведение праздничных мероприятий не планируется в период, указанный в заявлении;</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НТО планируется разместить на территории, прилегающей к административным зданиям, историческим объектам, памятникам архитектуры;</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размещение НТО в заявленном месте будет препятствовать проведению праздничных мероприятий, движению транспорта и (или) пешеходов;</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467E32" w:rsidRPr="00265A52" w:rsidRDefault="000D3149"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61</w:t>
      </w:r>
      <w:r w:rsidR="00467E32" w:rsidRPr="00265A52">
        <w:rPr>
          <w:rFonts w:ascii="Times New Roman" w:eastAsia="Times New Roman" w:hAnsi="Times New Roman" w:cs="Times New Roman"/>
          <w:sz w:val="28"/>
          <w:szCs w:val="28"/>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0D3149" w:rsidRPr="00265A52">
        <w:rPr>
          <w:rFonts w:ascii="Times New Roman" w:eastAsia="Times New Roman" w:hAnsi="Times New Roman" w:cs="Times New Roman"/>
          <w:sz w:val="28"/>
          <w:szCs w:val="28"/>
          <w:lang w:eastAsia="ru-RU"/>
        </w:rPr>
        <w:t xml:space="preserve">главой администрация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Разрешение на размещение НТО в дни проведения праздничных мероприятий, имеющих краткосрочный характер, оформляется по форме согласно приложению N 3 к настоящему Положению и выдается </w:t>
      </w:r>
      <w:r w:rsidR="000D3149" w:rsidRPr="00265A52">
        <w:rPr>
          <w:rFonts w:ascii="Times New Roman" w:eastAsia="Times New Roman" w:hAnsi="Times New Roman" w:cs="Times New Roman"/>
          <w:sz w:val="28"/>
          <w:szCs w:val="28"/>
          <w:lang w:eastAsia="ru-RU"/>
        </w:rPr>
        <w:t xml:space="preserve">администрацией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не менее чем за 5 календарных дней до даты проведения праздничного мероприятия.</w:t>
      </w:r>
    </w:p>
    <w:p w:rsidR="00467E32" w:rsidRPr="00265A52" w:rsidRDefault="00467E32" w:rsidP="00E750D7">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D5573B"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B90E2D" w:rsidRDefault="00B90E2D" w:rsidP="00A779BE">
      <w:pPr>
        <w:spacing w:after="0" w:line="240" w:lineRule="auto"/>
        <w:jc w:val="both"/>
        <w:rPr>
          <w:rFonts w:ascii="Times New Roman" w:eastAsia="Times New Roman" w:hAnsi="Times New Roman" w:cs="Times New Roman"/>
          <w:sz w:val="28"/>
          <w:szCs w:val="28"/>
          <w:lang w:eastAsia="ru-RU"/>
        </w:rPr>
      </w:pPr>
    </w:p>
    <w:p w:rsidR="00B90E2D" w:rsidRDefault="00B90E2D" w:rsidP="00A779BE">
      <w:pPr>
        <w:spacing w:after="0" w:line="240" w:lineRule="auto"/>
        <w:jc w:val="both"/>
        <w:rPr>
          <w:rFonts w:ascii="Times New Roman" w:eastAsia="Times New Roman" w:hAnsi="Times New Roman" w:cs="Times New Roman"/>
          <w:sz w:val="28"/>
          <w:szCs w:val="28"/>
          <w:lang w:eastAsia="ru-RU"/>
        </w:rPr>
      </w:pPr>
    </w:p>
    <w:p w:rsidR="00B90E2D" w:rsidRDefault="00B90E2D" w:rsidP="00A779BE">
      <w:pPr>
        <w:spacing w:after="0" w:line="240" w:lineRule="auto"/>
        <w:jc w:val="both"/>
        <w:rPr>
          <w:rFonts w:ascii="Times New Roman" w:eastAsia="Times New Roman" w:hAnsi="Times New Roman" w:cs="Times New Roman"/>
          <w:sz w:val="28"/>
          <w:szCs w:val="28"/>
          <w:lang w:eastAsia="ru-RU"/>
        </w:rPr>
      </w:pPr>
    </w:p>
    <w:p w:rsidR="008E0E5B" w:rsidRDefault="008E0E5B" w:rsidP="00A779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экономики </w:t>
      </w:r>
    </w:p>
    <w:p w:rsidR="008E0E5B" w:rsidRDefault="008E0E5B" w:rsidP="008E0E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муниципального</w:t>
      </w:r>
    </w:p>
    <w:p w:rsidR="00D5573B" w:rsidRPr="00265A52" w:rsidRDefault="008E0E5B" w:rsidP="008E0E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                                                      С. А. Онишко</w:t>
      </w: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B90E2D" w:rsidRDefault="00B90E2D" w:rsidP="00854E2A">
      <w:pPr>
        <w:spacing w:after="0" w:line="240" w:lineRule="auto"/>
        <w:jc w:val="right"/>
        <w:rPr>
          <w:rFonts w:ascii="Times New Roman" w:eastAsia="Times New Roman" w:hAnsi="Times New Roman" w:cs="Times New Roman"/>
          <w:sz w:val="28"/>
          <w:szCs w:val="28"/>
          <w:lang w:eastAsia="ru-RU"/>
        </w:rPr>
      </w:pPr>
    </w:p>
    <w:p w:rsidR="00467E32" w:rsidRPr="00265A52" w:rsidRDefault="00B90E2D" w:rsidP="00854E2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67E32" w:rsidRPr="00265A52">
        <w:rPr>
          <w:rFonts w:ascii="Times New Roman" w:eastAsia="Times New Roman" w:hAnsi="Times New Roman" w:cs="Times New Roman"/>
          <w:sz w:val="28"/>
          <w:szCs w:val="28"/>
          <w:lang w:eastAsia="ru-RU"/>
        </w:rPr>
        <w:t xml:space="preserve">Приложение </w:t>
      </w:r>
      <w:r w:rsidR="00E65D6E">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 1</w:t>
      </w:r>
      <w:r w:rsidR="00467E32" w:rsidRPr="00265A52">
        <w:rPr>
          <w:rFonts w:ascii="Times New Roman" w:eastAsia="Times New Roman" w:hAnsi="Times New Roman" w:cs="Times New Roman"/>
          <w:sz w:val="28"/>
          <w:szCs w:val="28"/>
          <w:lang w:eastAsia="ru-RU"/>
        </w:rPr>
        <w:br/>
        <w:t>к Положению</w:t>
      </w:r>
      <w:r w:rsidR="00467E32" w:rsidRPr="00265A52">
        <w:rPr>
          <w:rFonts w:ascii="Times New Roman" w:eastAsia="Times New Roman" w:hAnsi="Times New Roman" w:cs="Times New Roman"/>
          <w:sz w:val="28"/>
          <w:szCs w:val="28"/>
          <w:lang w:eastAsia="ru-RU"/>
        </w:rPr>
        <w:br/>
        <w:t>о размещении нестационарных</w:t>
      </w:r>
      <w:r w:rsidR="00467E32" w:rsidRPr="00265A52">
        <w:rPr>
          <w:rFonts w:ascii="Times New Roman" w:eastAsia="Times New Roman" w:hAnsi="Times New Roman" w:cs="Times New Roman"/>
          <w:sz w:val="28"/>
          <w:szCs w:val="28"/>
          <w:lang w:eastAsia="ru-RU"/>
        </w:rPr>
        <w:br/>
        <w:t>торговых объектов на территории</w:t>
      </w:r>
      <w:r w:rsidR="00467E32" w:rsidRPr="00265A52">
        <w:rPr>
          <w:rFonts w:ascii="Times New Roman" w:eastAsia="Times New Roman" w:hAnsi="Times New Roman" w:cs="Times New Roman"/>
          <w:sz w:val="28"/>
          <w:szCs w:val="28"/>
          <w:lang w:eastAsia="ru-RU"/>
        </w:rPr>
        <w:br/>
      </w:r>
      <w:r w:rsidR="008E0E5B">
        <w:rPr>
          <w:rFonts w:ascii="Times New Roman" w:eastAsia="Times New Roman" w:hAnsi="Times New Roman" w:cs="Times New Roman"/>
          <w:sz w:val="28"/>
          <w:szCs w:val="28"/>
          <w:lang w:eastAsia="ru-RU"/>
        </w:rPr>
        <w:t>муниципального образования Успенский район</w:t>
      </w:r>
    </w:p>
    <w:p w:rsidR="00E65D6E" w:rsidRDefault="00467E32" w:rsidP="00A779BE">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i/>
          <w:iCs/>
          <w:sz w:val="28"/>
          <w:szCs w:val="28"/>
          <w:lang w:eastAsia="ru-RU"/>
        </w:rPr>
        <w:t> </w:t>
      </w:r>
      <w:r w:rsidRPr="00265A52">
        <w:rPr>
          <w:rFonts w:ascii="Times New Roman" w:eastAsia="Times New Roman" w:hAnsi="Times New Roman" w:cs="Times New Roman"/>
          <w:sz w:val="28"/>
          <w:szCs w:val="28"/>
          <w:lang w:eastAsia="ru-RU"/>
        </w:rPr>
        <w:t>ЗАЯВЛЕНИЕ</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 предоставлении права на размещение нестационарного торгового объекта </w:t>
      </w:r>
    </w:p>
    <w:p w:rsidR="00E750D7" w:rsidRDefault="00E750D7" w:rsidP="00E750D7">
      <w:pPr>
        <w:spacing w:after="0" w:line="240" w:lineRule="auto"/>
        <w:jc w:val="both"/>
        <w:rPr>
          <w:rFonts w:ascii="Times New Roman" w:eastAsia="Times New Roman" w:hAnsi="Times New Roman" w:cs="Times New Roman"/>
          <w:sz w:val="28"/>
          <w:szCs w:val="28"/>
          <w:lang w:eastAsia="ru-RU"/>
        </w:rPr>
      </w:pPr>
    </w:p>
    <w:p w:rsidR="008E0E5B"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В конкурсную комиссию </w:t>
      </w:r>
      <w:r w:rsidR="00D5573B" w:rsidRPr="00265A52">
        <w:rPr>
          <w:rFonts w:ascii="Times New Roman" w:eastAsia="Times New Roman" w:hAnsi="Times New Roman" w:cs="Times New Roman"/>
          <w:sz w:val="28"/>
          <w:szCs w:val="28"/>
          <w:lang w:eastAsia="ru-RU"/>
        </w:rPr>
        <w:t xml:space="preserve"> по </w:t>
      </w:r>
      <w:r w:rsidRPr="00265A52">
        <w:rPr>
          <w:rFonts w:ascii="Times New Roman" w:eastAsia="Times New Roman" w:hAnsi="Times New Roman" w:cs="Times New Roman"/>
          <w:sz w:val="28"/>
          <w:szCs w:val="28"/>
          <w:lang w:eastAsia="ru-RU"/>
        </w:rPr>
        <w:t xml:space="preserve">   предоставлению права на  размещениенестационарных торговых объектов натерритории </w:t>
      </w:r>
      <w:r w:rsidR="008E0E5B">
        <w:rPr>
          <w:rFonts w:ascii="Times New Roman" w:eastAsia="Times New Roman" w:hAnsi="Times New Roman" w:cs="Times New Roman"/>
          <w:sz w:val="28"/>
          <w:szCs w:val="28"/>
          <w:lang w:eastAsia="ru-RU"/>
        </w:rPr>
        <w:t>муниципального образования Успенский район</w:t>
      </w:r>
    </w:p>
    <w:p w:rsidR="00E750D7" w:rsidRDefault="00E750D7" w:rsidP="00E750D7">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8E0E5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Заявитель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_____________________________________________________</w:t>
      </w:r>
      <w:r w:rsidR="00D5573B" w:rsidRPr="00265A52">
        <w:rPr>
          <w:rFonts w:ascii="Times New Roman" w:eastAsia="Times New Roman" w:hAnsi="Times New Roman" w:cs="Times New Roman"/>
          <w:sz w:val="28"/>
          <w:szCs w:val="28"/>
          <w:lang w:eastAsia="ru-RU"/>
        </w:rPr>
        <w:t>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w:t>
      </w:r>
      <w:r w:rsidR="00D5573B"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_</w:t>
      </w:r>
    </w:p>
    <w:p w:rsidR="00D5573B" w:rsidRPr="00265A52" w:rsidRDefault="00D5573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 заявит</w:t>
      </w:r>
      <w:r w:rsidR="00E750D7">
        <w:rPr>
          <w:rFonts w:ascii="Times New Roman" w:eastAsia="Times New Roman" w:hAnsi="Times New Roman" w:cs="Times New Roman"/>
          <w:sz w:val="28"/>
          <w:szCs w:val="28"/>
          <w:lang w:eastAsia="ru-RU"/>
        </w:rPr>
        <w:t>еля ________________</w:t>
      </w:r>
      <w:r w:rsidRPr="00265A52">
        <w:rPr>
          <w:rFonts w:ascii="Times New Roman" w:eastAsia="Times New Roman" w:hAnsi="Times New Roman" w:cs="Times New Roman"/>
          <w:sz w:val="28"/>
          <w:szCs w:val="28"/>
          <w:lang w:eastAsia="ru-RU"/>
        </w:rPr>
        <w:t>, контак</w:t>
      </w:r>
      <w:r w:rsidR="00E750D7">
        <w:rPr>
          <w:rFonts w:ascii="Times New Roman" w:eastAsia="Times New Roman" w:hAnsi="Times New Roman" w:cs="Times New Roman"/>
          <w:sz w:val="28"/>
          <w:szCs w:val="28"/>
          <w:lang w:eastAsia="ru-RU"/>
        </w:rPr>
        <w:t>тный телефон 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(номер, дата, кем присвоен)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__________________________________________________</w:t>
      </w:r>
      <w:r w:rsidR="00D5573B" w:rsidRPr="00265A52">
        <w:rPr>
          <w:rFonts w:ascii="Times New Roman" w:eastAsia="Times New Roman" w:hAnsi="Times New Roman" w:cs="Times New Roman"/>
          <w:sz w:val="28"/>
          <w:szCs w:val="28"/>
          <w:lang w:eastAsia="ru-RU"/>
        </w:rPr>
        <w:t>________________</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Прошу   Вас   рассмотреть   на   заседании   конкурсной   комиссии   по</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предоставлению  права  на  размещение  нестационарных  тор</w:t>
      </w:r>
      <w:r w:rsidR="00D5573B" w:rsidRPr="00265A52">
        <w:rPr>
          <w:rFonts w:ascii="Times New Roman" w:eastAsia="Times New Roman" w:hAnsi="Times New Roman" w:cs="Times New Roman"/>
          <w:sz w:val="28"/>
          <w:szCs w:val="28"/>
          <w:lang w:eastAsia="ru-RU"/>
        </w:rPr>
        <w:t xml:space="preserve">говых объектов на </w:t>
      </w:r>
      <w:r w:rsidRPr="00265A52">
        <w:rPr>
          <w:rFonts w:ascii="Times New Roman" w:eastAsia="Times New Roman" w:hAnsi="Times New Roman" w:cs="Times New Roman"/>
          <w:sz w:val="28"/>
          <w:szCs w:val="28"/>
          <w:lang w:eastAsia="ru-RU"/>
        </w:rPr>
        <w:t>территории   </w:t>
      </w:r>
      <w:r w:rsidR="00E750D7">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возможность размещения 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нестационарного торгового объекта: лоток, бахчевой развал, киоск,</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павильон и т.д.)</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 фрукты и овощи, бахчевые культуры, продовольственные   товары и т.д.)</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адресам: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С   положением   о   размещении  нестационарных  торговых  объектов  на</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территории </w:t>
      </w:r>
      <w:r w:rsidR="00D5573B" w:rsidRPr="00265A52">
        <w:rPr>
          <w:rFonts w:ascii="Times New Roman" w:eastAsia="Times New Roman" w:hAnsi="Times New Roman" w:cs="Times New Roman"/>
          <w:sz w:val="28"/>
          <w:szCs w:val="28"/>
          <w:lang w:eastAsia="ru-RU"/>
        </w:rPr>
        <w:t>администраци</w:t>
      </w:r>
      <w:r w:rsidR="008E0E5B">
        <w:rPr>
          <w:rFonts w:ascii="Times New Roman" w:eastAsia="Times New Roman" w:hAnsi="Times New Roman" w:cs="Times New Roman"/>
          <w:sz w:val="28"/>
          <w:szCs w:val="28"/>
          <w:lang w:eastAsia="ru-RU"/>
        </w:rPr>
        <w:t>имуниципального образования Успенский район</w:t>
      </w:r>
      <w:r w:rsidRPr="00265A52">
        <w:rPr>
          <w:rFonts w:ascii="Times New Roman" w:eastAsia="Times New Roman" w:hAnsi="Times New Roman" w:cs="Times New Roman"/>
          <w:sz w:val="28"/>
          <w:szCs w:val="28"/>
          <w:lang w:eastAsia="ru-RU"/>
        </w:rPr>
        <w:t>ознакомлен(на).</w:t>
      </w:r>
    </w:p>
    <w:p w:rsidR="00D5573B"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Настоящим заявлением подтверждаю, что в </w:t>
      </w:r>
      <w:r w:rsidR="00D5573B" w:rsidRPr="00265A52">
        <w:rPr>
          <w:rFonts w:ascii="Times New Roman" w:eastAsia="Times New Roman" w:hAnsi="Times New Roman" w:cs="Times New Roman"/>
          <w:sz w:val="28"/>
          <w:szCs w:val="28"/>
          <w:lang w:eastAsia="ru-RU"/>
        </w:rPr>
        <w:t xml:space="preserve">отношении предприятия-заявителя не </w:t>
      </w:r>
      <w:r w:rsidRPr="00265A52">
        <w:rPr>
          <w:rFonts w:ascii="Times New Roman" w:eastAsia="Times New Roman" w:hAnsi="Times New Roman" w:cs="Times New Roman"/>
          <w:sz w:val="28"/>
          <w:szCs w:val="28"/>
          <w:lang w:eastAsia="ru-RU"/>
        </w:rPr>
        <w:t xml:space="preserve">   проводится   процедура   ликвидации  и  банкротства,  </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деятельностьне приостановлена.</w:t>
      </w:r>
    </w:p>
    <w:p w:rsidR="00467E32" w:rsidRPr="00265A52"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К  заявлению  прилагаю  пакет  (запечатанный  конверт)  с  документами,</w:t>
      </w:r>
    </w:p>
    <w:p w:rsidR="00D5573B" w:rsidRDefault="00467E32" w:rsidP="00E750D7">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оформленными   в   соответствии   с  требованиями  положения  о  размещении нестационарных  торговых  объектов на территории </w:t>
      </w:r>
      <w:r w:rsidR="00D5573B"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 образования Успенский район</w:t>
      </w:r>
    </w:p>
    <w:p w:rsidR="008E0E5B" w:rsidRDefault="008E0E5B" w:rsidP="00E750D7">
      <w:pPr>
        <w:spacing w:after="0" w:line="240" w:lineRule="auto"/>
        <w:jc w:val="both"/>
        <w:rPr>
          <w:rFonts w:ascii="Times New Roman" w:eastAsia="Times New Roman" w:hAnsi="Times New Roman" w:cs="Times New Roman"/>
          <w:sz w:val="28"/>
          <w:szCs w:val="28"/>
          <w:lang w:eastAsia="ru-RU"/>
        </w:rPr>
      </w:pPr>
    </w:p>
    <w:p w:rsidR="008E0E5B" w:rsidRPr="00265A52" w:rsidRDefault="008E0E5B" w:rsidP="00D5573B">
      <w:pPr>
        <w:spacing w:after="0" w:line="240" w:lineRule="auto"/>
        <w:rPr>
          <w:rFonts w:ascii="Times New Roman" w:eastAsia="Times New Roman" w:hAnsi="Times New Roman" w:cs="Times New Roman"/>
          <w:sz w:val="28"/>
          <w:szCs w:val="28"/>
          <w:lang w:eastAsia="ru-RU"/>
        </w:rPr>
      </w:pPr>
    </w:p>
    <w:p w:rsidR="00467E32" w:rsidRPr="00265A52"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(дата подачи заявления)                (Ф.И.О., подпись предпринимателя или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руководителя предприятия)</w:t>
      </w:r>
    </w:p>
    <w:p w:rsidR="00D5573B" w:rsidRPr="00265A52" w:rsidRDefault="00D5573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(дата принятия заявления)           (Ф.И.О., подпись, принявшего заявление)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регистрации ___________.</w:t>
      </w: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администрации муниципального</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С.А. Онишко</w:t>
      </w: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Default="00D5573B"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Pr="00265A52" w:rsidRDefault="00A779BE" w:rsidP="00854E2A">
      <w:pPr>
        <w:spacing w:after="0" w:line="240" w:lineRule="auto"/>
        <w:jc w:val="right"/>
        <w:rPr>
          <w:rFonts w:ascii="Times New Roman" w:eastAsia="Times New Roman" w:hAnsi="Times New Roman" w:cs="Times New Roman"/>
          <w:sz w:val="28"/>
          <w:szCs w:val="28"/>
          <w:lang w:eastAsia="ru-RU"/>
        </w:rPr>
      </w:pPr>
    </w:p>
    <w:p w:rsidR="008E0E5B"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2</w:t>
      </w:r>
      <w:r w:rsidRPr="00265A52">
        <w:rPr>
          <w:rFonts w:ascii="Times New Roman" w:eastAsia="Times New Roman" w:hAnsi="Times New Roman" w:cs="Times New Roman"/>
          <w:sz w:val="28"/>
          <w:szCs w:val="28"/>
          <w:lang w:eastAsia="ru-RU"/>
        </w:rPr>
        <w:br/>
        <w:t>к Положению</w:t>
      </w:r>
      <w:r w:rsidRPr="00265A52">
        <w:rPr>
          <w:rFonts w:ascii="Times New Roman" w:eastAsia="Times New Roman" w:hAnsi="Times New Roman" w:cs="Times New Roman"/>
          <w:sz w:val="28"/>
          <w:szCs w:val="28"/>
          <w:lang w:eastAsia="ru-RU"/>
        </w:rPr>
        <w:br/>
        <w:t>о размещении нестационарных</w:t>
      </w:r>
      <w:r w:rsidRPr="00265A52">
        <w:rPr>
          <w:rFonts w:ascii="Times New Roman" w:eastAsia="Times New Roman" w:hAnsi="Times New Roman" w:cs="Times New Roman"/>
          <w:sz w:val="28"/>
          <w:szCs w:val="28"/>
          <w:lang w:eastAsia="ru-RU"/>
        </w:rPr>
        <w:br/>
        <w:t>торговых объектов на территории</w:t>
      </w: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 xml:space="preserve">администрации </w:t>
      </w:r>
      <w:r w:rsidR="008E0E5B">
        <w:rPr>
          <w:rFonts w:ascii="Times New Roman" w:eastAsia="Times New Roman" w:hAnsi="Times New Roman" w:cs="Times New Roman"/>
          <w:sz w:val="28"/>
          <w:szCs w:val="28"/>
          <w:lang w:eastAsia="ru-RU"/>
        </w:rPr>
        <w:t>муниципального</w:t>
      </w:r>
    </w:p>
    <w:p w:rsidR="00467E32" w:rsidRPr="00265A52" w:rsidRDefault="008E0E5B" w:rsidP="00854E2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i/>
          <w:iCs/>
          <w:sz w:val="28"/>
          <w:szCs w:val="28"/>
          <w:lang w:eastAsia="ru-RU"/>
        </w:rPr>
        <w:t> </w:t>
      </w:r>
    </w:p>
    <w:p w:rsidR="00467E32" w:rsidRPr="00265A52" w:rsidRDefault="00467E32" w:rsidP="002145EB">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2145EB" w:rsidRPr="00265A52">
        <w:rPr>
          <w:rFonts w:ascii="Times New Roman" w:eastAsia="Times New Roman" w:hAnsi="Times New Roman" w:cs="Times New Roman"/>
          <w:sz w:val="28"/>
          <w:szCs w:val="28"/>
          <w:lang w:eastAsia="ru-RU"/>
        </w:rPr>
        <w:t xml:space="preserve">Главе </w:t>
      </w:r>
      <w:r w:rsidR="008E0E5B">
        <w:rPr>
          <w:rFonts w:ascii="Times New Roman" w:eastAsia="Times New Roman" w:hAnsi="Times New Roman" w:cs="Times New Roman"/>
          <w:sz w:val="28"/>
          <w:szCs w:val="28"/>
          <w:lang w:eastAsia="ru-RU"/>
        </w:rPr>
        <w:t>муниципального образования Успенский район_______________________</w:t>
      </w:r>
      <w:r w:rsidR="002145EB" w:rsidRPr="00265A52">
        <w:rPr>
          <w:rFonts w:ascii="Times New Roman" w:eastAsia="Times New Roman" w:hAnsi="Times New Roman" w:cs="Times New Roman"/>
          <w:sz w:val="28"/>
          <w:szCs w:val="28"/>
          <w:lang w:eastAsia="ru-RU"/>
        </w:rPr>
        <w:t xml:space="preserve"> 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Заявитель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w:t>
      </w:r>
      <w:r w:rsidR="002145EB"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___________________________________________</w:t>
      </w:r>
      <w:r w:rsidR="008E0E5B">
        <w:rPr>
          <w:rFonts w:ascii="Times New Roman" w:eastAsia="Times New Roman" w:hAnsi="Times New Roman" w:cs="Times New Roman"/>
          <w:sz w:val="28"/>
          <w:szCs w:val="28"/>
          <w:lang w:eastAsia="ru-RU"/>
        </w:rPr>
        <w:t>_____________________</w:t>
      </w:r>
    </w:p>
    <w:p w:rsidR="002145EB" w:rsidRPr="00265A52" w:rsidRDefault="002145EB" w:rsidP="00854E2A">
      <w:pPr>
        <w:spacing w:after="0" w:line="240" w:lineRule="auto"/>
        <w:rPr>
          <w:rFonts w:ascii="Times New Roman" w:eastAsia="Times New Roman" w:hAnsi="Times New Roman" w:cs="Times New Roman"/>
          <w:sz w:val="28"/>
          <w:szCs w:val="28"/>
          <w:lang w:eastAsia="ru-RU"/>
        </w:rPr>
      </w:pPr>
    </w:p>
    <w:p w:rsidR="00D241A7"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w:t>
      </w:r>
      <w:r w:rsidR="008E0E5B">
        <w:rPr>
          <w:rFonts w:ascii="Times New Roman" w:eastAsia="Times New Roman" w:hAnsi="Times New Roman" w:cs="Times New Roman"/>
          <w:sz w:val="28"/>
          <w:szCs w:val="28"/>
          <w:lang w:eastAsia="ru-RU"/>
        </w:rPr>
        <w:t xml:space="preserve"> заявителя __________________</w:t>
      </w:r>
      <w:r w:rsidRPr="00265A52">
        <w:rPr>
          <w:rFonts w:ascii="Times New Roman" w:eastAsia="Times New Roman" w:hAnsi="Times New Roman" w:cs="Times New Roman"/>
          <w:sz w:val="28"/>
          <w:szCs w:val="28"/>
          <w:lang w:eastAsia="ru-RU"/>
        </w:rPr>
        <w:t>, контакт</w:t>
      </w:r>
      <w:r w:rsidR="008E0E5B">
        <w:rPr>
          <w:rFonts w:ascii="Times New Roman" w:eastAsia="Times New Roman" w:hAnsi="Times New Roman" w:cs="Times New Roman"/>
          <w:sz w:val="28"/>
          <w:szCs w:val="28"/>
          <w:lang w:eastAsia="ru-RU"/>
        </w:rPr>
        <w:t>н</w:t>
      </w:r>
      <w:r w:rsidR="00D241A7">
        <w:rPr>
          <w:rFonts w:ascii="Times New Roman" w:eastAsia="Times New Roman" w:hAnsi="Times New Roman" w:cs="Times New Roman"/>
          <w:sz w:val="28"/>
          <w:szCs w:val="28"/>
          <w:lang w:eastAsia="ru-RU"/>
        </w:rPr>
        <w:t>ый телефон____________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                        </w:t>
      </w:r>
      <w:r w:rsidRPr="00265A52">
        <w:rPr>
          <w:rFonts w:ascii="Times New Roman" w:eastAsia="Times New Roman" w:hAnsi="Times New Roman" w:cs="Times New Roman"/>
          <w:sz w:val="24"/>
          <w:szCs w:val="24"/>
          <w:lang w:eastAsia="ru-RU"/>
        </w:rPr>
        <w:t>(номер, дата, кем присвоен)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w:t>
      </w:r>
      <w:r w:rsidR="002145EB" w:rsidRPr="00265A52">
        <w:rPr>
          <w:rFonts w:ascii="Times New Roman" w:eastAsia="Times New Roman" w:hAnsi="Times New Roman" w:cs="Times New Roman"/>
          <w:sz w:val="28"/>
          <w:szCs w:val="28"/>
          <w:lang w:eastAsia="ru-RU"/>
        </w:rPr>
        <w:t>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Прошу  Вас рассмотреть возможность размещения нестационарного торгового объекта в дни проведения праздничных мероприятий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мероприятия и даты, предполагаемые для организации торговли)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реализации 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(ассортимент товаров, предусмотренный положением о размещении </w:t>
      </w:r>
    </w:p>
    <w:p w:rsidR="00467E32" w:rsidRPr="00265A52" w:rsidRDefault="00467E32" w:rsidP="002145E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нестационарных торговых объектов на территории </w:t>
      </w:r>
      <w:r w:rsidR="008E0E5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адресу(ам):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2.</w:t>
      </w:r>
      <w:r w:rsidRPr="00265A52">
        <w:rPr>
          <w:rFonts w:ascii="Times New Roman" w:eastAsia="Times New Roman" w:hAnsi="Times New Roman" w:cs="Times New Roman"/>
          <w:sz w:val="28"/>
          <w:szCs w:val="28"/>
          <w:lang w:eastAsia="ru-RU"/>
        </w:rPr>
        <w:t xml:space="preserve">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С  положением  о  порядке  размещения  нестационарных торговых объектов ознакомлен(а) и обязуюсь его соблюдать.</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М.П.</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(дата подачи заявления)                 Ф.И.О., подпись предпринимателя или </w:t>
      </w:r>
    </w:p>
    <w:p w:rsidR="00467E3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руководителя предприятия)</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администрации муниципального</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С.А. Онишко</w:t>
      </w:r>
    </w:p>
    <w:p w:rsidR="00946EEE" w:rsidRDefault="00946EEE" w:rsidP="00854E2A">
      <w:pPr>
        <w:spacing w:after="0" w:line="240" w:lineRule="auto"/>
        <w:rPr>
          <w:rFonts w:ascii="Times New Roman" w:eastAsia="Times New Roman" w:hAnsi="Times New Roman" w:cs="Times New Roman"/>
          <w:sz w:val="24"/>
          <w:szCs w:val="24"/>
          <w:lang w:eastAsia="ru-RU"/>
        </w:rPr>
      </w:pPr>
    </w:p>
    <w:p w:rsidR="00A779BE" w:rsidRDefault="00A779BE" w:rsidP="00854E2A">
      <w:pPr>
        <w:spacing w:after="0" w:line="240" w:lineRule="auto"/>
        <w:rPr>
          <w:rFonts w:ascii="Times New Roman" w:eastAsia="Times New Roman" w:hAnsi="Times New Roman" w:cs="Times New Roman"/>
          <w:sz w:val="24"/>
          <w:szCs w:val="24"/>
          <w:lang w:eastAsia="ru-RU"/>
        </w:rPr>
      </w:pPr>
    </w:p>
    <w:p w:rsidR="002145EB" w:rsidRPr="00265A52" w:rsidRDefault="00265A52" w:rsidP="002145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w:t>
      </w:r>
      <w:r w:rsidR="00467E32" w:rsidRPr="00265A52">
        <w:rPr>
          <w:rFonts w:ascii="Times New Roman" w:eastAsia="Times New Roman" w:hAnsi="Times New Roman" w:cs="Times New Roman"/>
          <w:sz w:val="28"/>
          <w:szCs w:val="28"/>
          <w:lang w:eastAsia="ru-RU"/>
        </w:rPr>
        <w:t xml:space="preserve"> 3</w:t>
      </w:r>
      <w:r w:rsidR="00467E32" w:rsidRPr="00265A52">
        <w:rPr>
          <w:rFonts w:ascii="Times New Roman" w:eastAsia="Times New Roman" w:hAnsi="Times New Roman" w:cs="Times New Roman"/>
          <w:sz w:val="28"/>
          <w:szCs w:val="28"/>
          <w:lang w:eastAsia="ru-RU"/>
        </w:rPr>
        <w:br/>
        <w:t>к Положению</w:t>
      </w:r>
      <w:r w:rsidR="00467E32" w:rsidRPr="00265A52">
        <w:rPr>
          <w:rFonts w:ascii="Times New Roman" w:eastAsia="Times New Roman" w:hAnsi="Times New Roman" w:cs="Times New Roman"/>
          <w:sz w:val="28"/>
          <w:szCs w:val="28"/>
          <w:lang w:eastAsia="ru-RU"/>
        </w:rPr>
        <w:br/>
        <w:t>о порядке размещения</w:t>
      </w:r>
      <w:r w:rsidR="00467E32" w:rsidRPr="00265A52">
        <w:rPr>
          <w:rFonts w:ascii="Times New Roman" w:eastAsia="Times New Roman" w:hAnsi="Times New Roman" w:cs="Times New Roman"/>
          <w:sz w:val="28"/>
          <w:szCs w:val="28"/>
          <w:lang w:eastAsia="ru-RU"/>
        </w:rPr>
        <w:br/>
        <w:t xml:space="preserve">нестационарных торговых объектов </w:t>
      </w:r>
      <w:r w:rsidR="00467E32" w:rsidRPr="00265A52">
        <w:rPr>
          <w:rFonts w:ascii="Times New Roman" w:eastAsia="Times New Roman" w:hAnsi="Times New Roman" w:cs="Times New Roman"/>
          <w:sz w:val="28"/>
          <w:szCs w:val="28"/>
          <w:lang w:eastAsia="ru-RU"/>
        </w:rPr>
        <w:br/>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РАЗРЕШЕНИЕ</w:t>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размещение нестационарного торгового объекта</w:t>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дни проведения праздничных мероприятий</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от "___" ___________ 20__ г.                                </w:t>
      </w:r>
      <w:r w:rsidR="00E750D7">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В дни проведения праздничных мероприятий, посвященных ________________________________________________________________________________________________</w:t>
      </w:r>
      <w:r w:rsidR="002145EB" w:rsidRPr="00265A52">
        <w:rPr>
          <w:rFonts w:ascii="Times New Roman" w:eastAsia="Times New Roman" w:hAnsi="Times New Roman" w:cs="Times New Roman"/>
          <w:sz w:val="28"/>
          <w:szCs w:val="28"/>
          <w:lang w:eastAsia="ru-RU"/>
        </w:rPr>
        <w:t>____________________________________</w:t>
      </w:r>
    </w:p>
    <w:p w:rsidR="00467E32" w:rsidRPr="00265A52" w:rsidRDefault="00467E32" w:rsidP="002145EB">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праздничного мероприятия)</w:t>
      </w:r>
    </w:p>
    <w:p w:rsidR="00467E32" w:rsidRPr="00265A52" w:rsidRDefault="00467E32" w:rsidP="002145EB">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__________________________________________________________________ </w:t>
      </w:r>
      <w:r w:rsidRPr="00265A52">
        <w:rPr>
          <w:rFonts w:ascii="Times New Roman" w:eastAsia="Times New Roman" w:hAnsi="Times New Roman" w:cs="Times New Roman"/>
          <w:sz w:val="24"/>
          <w:szCs w:val="24"/>
          <w:lang w:eastAsia="ru-RU"/>
        </w:rPr>
        <w:t>             (даты, предполагаемые для организации торговли)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юридического лица или фамилия и инициалы индивидуального предпринимателя)</w:t>
      </w:r>
    </w:p>
    <w:p w:rsidR="002145EB" w:rsidRPr="00265A52" w:rsidRDefault="002145EB" w:rsidP="00854E2A">
      <w:pPr>
        <w:spacing w:after="0" w:line="240" w:lineRule="auto"/>
        <w:rPr>
          <w:rFonts w:ascii="Times New Roman" w:eastAsia="Times New Roman" w:hAnsi="Times New Roman" w:cs="Times New Roman"/>
          <w:sz w:val="24"/>
          <w:szCs w:val="24"/>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Выдается разрешение на право размещения ___________________________________</w:t>
      </w:r>
      <w:r w:rsidR="002145EB"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объекта торговли)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(ассортимент товара, предусмотренный к реализации)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размещения торгового объекта)</w:t>
      </w: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D241A7" w:rsidRDefault="00D241A7" w:rsidP="00D241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экономики </w:t>
      </w:r>
    </w:p>
    <w:p w:rsidR="00D241A7" w:rsidRDefault="00D241A7" w:rsidP="00D241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муниципального</w:t>
      </w:r>
    </w:p>
    <w:p w:rsidR="002145EB" w:rsidRPr="00265A52" w:rsidRDefault="00D241A7" w:rsidP="00D241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                                                   С. А. Онишко</w:t>
      </w: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D241A7" w:rsidRDefault="00467E32" w:rsidP="00D241A7">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2</w:t>
      </w:r>
      <w:r w:rsidRPr="00265A52">
        <w:rPr>
          <w:rFonts w:ascii="Times New Roman" w:eastAsia="Times New Roman" w:hAnsi="Times New Roman" w:cs="Times New Roman"/>
          <w:sz w:val="28"/>
          <w:szCs w:val="28"/>
          <w:lang w:eastAsia="ru-RU"/>
        </w:rPr>
        <w:br/>
        <w:t>к постановлению главы</w:t>
      </w:r>
      <w:r w:rsidRPr="00265A52">
        <w:rPr>
          <w:rFonts w:ascii="Times New Roman" w:eastAsia="Times New Roman" w:hAnsi="Times New Roman" w:cs="Times New Roman"/>
          <w:sz w:val="28"/>
          <w:szCs w:val="28"/>
          <w:lang w:eastAsia="ru-RU"/>
        </w:rPr>
        <w:br/>
      </w:r>
      <w:r w:rsidR="002145EB" w:rsidRPr="00265A52">
        <w:rPr>
          <w:rFonts w:ascii="Times New Roman" w:eastAsia="Times New Roman" w:hAnsi="Times New Roman" w:cs="Times New Roman"/>
          <w:sz w:val="28"/>
          <w:szCs w:val="28"/>
          <w:lang w:eastAsia="ru-RU"/>
        </w:rPr>
        <w:t xml:space="preserve">администрации </w:t>
      </w:r>
      <w:r w:rsidR="00D241A7">
        <w:rPr>
          <w:rFonts w:ascii="Times New Roman" w:eastAsia="Times New Roman" w:hAnsi="Times New Roman" w:cs="Times New Roman"/>
          <w:sz w:val="28"/>
          <w:szCs w:val="28"/>
          <w:lang w:eastAsia="ru-RU"/>
        </w:rPr>
        <w:t>муниципального</w:t>
      </w:r>
    </w:p>
    <w:p w:rsidR="002145EB" w:rsidRPr="00265A52" w:rsidRDefault="00D241A7" w:rsidP="00D241A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w:t>
      </w:r>
    </w:p>
    <w:p w:rsidR="00D241A7" w:rsidRDefault="00D241A7" w:rsidP="002145EB">
      <w:pPr>
        <w:tabs>
          <w:tab w:val="left" w:pos="0"/>
        </w:tabs>
        <w:spacing w:after="0" w:line="240" w:lineRule="auto"/>
        <w:rPr>
          <w:rFonts w:ascii="Times New Roman" w:eastAsia="Times New Roman" w:hAnsi="Times New Roman" w:cs="Times New Roman"/>
          <w:sz w:val="28"/>
          <w:szCs w:val="28"/>
          <w:lang w:eastAsia="ru-RU"/>
        </w:rPr>
      </w:pPr>
    </w:p>
    <w:p w:rsidR="00E65D6E" w:rsidRDefault="00E65D6E" w:rsidP="0053484A">
      <w:pPr>
        <w:tabs>
          <w:tab w:val="left" w:pos="0"/>
        </w:tabs>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Методик</w:t>
      </w:r>
      <w:r>
        <w:rPr>
          <w:rFonts w:ascii="Times New Roman" w:eastAsia="Times New Roman" w:hAnsi="Times New Roman" w:cs="Times New Roman"/>
          <w:sz w:val="28"/>
          <w:szCs w:val="28"/>
          <w:lang w:eastAsia="ru-RU"/>
        </w:rPr>
        <w:t>а</w:t>
      </w:r>
      <w:r w:rsidRPr="00265A52">
        <w:rPr>
          <w:rFonts w:ascii="Times New Roman" w:eastAsia="Times New Roman" w:hAnsi="Times New Roman" w:cs="Times New Roman"/>
          <w:sz w:val="28"/>
          <w:szCs w:val="28"/>
          <w:lang w:eastAsia="ru-RU"/>
        </w:rPr>
        <w:t xml:space="preserve"> определения стартового размера финансового предложения за право на размещение нестационарных торговых объектов на территории </w:t>
      </w:r>
      <w:r w:rsidR="0053484A">
        <w:rPr>
          <w:rFonts w:ascii="Times New Roman" w:eastAsia="Times New Roman" w:hAnsi="Times New Roman" w:cs="Times New Roman"/>
          <w:sz w:val="28"/>
          <w:szCs w:val="28"/>
          <w:lang w:eastAsia="ru-RU"/>
        </w:rPr>
        <w:t>муниципального образования Успенский район</w:t>
      </w:r>
    </w:p>
    <w:p w:rsidR="00467E32" w:rsidRPr="00265A52" w:rsidRDefault="00467E32" w:rsidP="002145EB">
      <w:pPr>
        <w:tabs>
          <w:tab w:val="left" w:pos="0"/>
        </w:tabs>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Для сезонных нестационарных торговых объектов</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C x Kсезон x K, где: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стартовый размер финансового предложения за право на размещение нестационарных торговых объектов в месяц;</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C - базовый размер финансового предложения за право на размещение нестационарных торговых объектов;</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Kсезон - коэффициент, учитывающий сезонность (Kсезон = 1,</w:t>
      </w:r>
      <w:r w:rsidR="00E65D6E">
        <w:rPr>
          <w:rFonts w:ascii="Times New Roman" w:eastAsia="Times New Roman" w:hAnsi="Times New Roman" w:cs="Times New Roman"/>
          <w:sz w:val="28"/>
          <w:szCs w:val="28"/>
          <w:lang w:eastAsia="ru-RU"/>
        </w:rPr>
        <w:t>0;</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К - коэффициент, применяемый в отношении участников конкурса индивидуальных предпринимателей, относящихся к категории инвалидов (0,5).</w:t>
      </w:r>
    </w:p>
    <w:p w:rsidR="00467E32" w:rsidRPr="005319AB"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Таблица базового размера финансового предложения за право на размещение нестационарных торговых объектов на территории </w:t>
      </w:r>
      <w:r w:rsidR="002145EB" w:rsidRPr="005319AB">
        <w:rPr>
          <w:rFonts w:ascii="Times New Roman" w:eastAsia="Times New Roman" w:hAnsi="Times New Roman" w:cs="Times New Roman"/>
          <w:b/>
          <w:sz w:val="28"/>
          <w:szCs w:val="28"/>
          <w:lang w:eastAsia="ru-RU"/>
        </w:rPr>
        <w:t xml:space="preserve">администрации </w:t>
      </w:r>
      <w:r w:rsidR="00E750D7" w:rsidRPr="005319AB">
        <w:rPr>
          <w:rFonts w:ascii="Times New Roman" w:eastAsia="Times New Roman" w:hAnsi="Times New Roman" w:cs="Times New Roman"/>
          <w:b/>
          <w:sz w:val="28"/>
          <w:szCs w:val="28"/>
          <w:lang w:eastAsia="ru-RU"/>
        </w:rPr>
        <w:t xml:space="preserve">муниципального образования Успенский район </w:t>
      </w:r>
    </w:p>
    <w:tbl>
      <w:tblPr>
        <w:tblW w:w="0" w:type="auto"/>
        <w:tblCellSpacing w:w="15" w:type="dxa"/>
        <w:tblCellMar>
          <w:top w:w="15" w:type="dxa"/>
          <w:left w:w="15" w:type="dxa"/>
          <w:bottom w:w="15" w:type="dxa"/>
          <w:right w:w="15" w:type="dxa"/>
        </w:tblCellMar>
        <w:tblLook w:val="04A0"/>
      </w:tblPr>
      <w:tblGrid>
        <w:gridCol w:w="751"/>
        <w:gridCol w:w="4878"/>
        <w:gridCol w:w="3816"/>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48"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771"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Базовый размер финансового предложения (С) (рублей/1 месяц)</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 </w:t>
            </w:r>
          </w:p>
        </w:tc>
      </w:tr>
    </w:tbl>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Индивидуальным предпринимателям, имеющим инвалидность, при </w:t>
      </w:r>
      <w:r w:rsidRPr="00265A52">
        <w:rPr>
          <w:rFonts w:ascii="Times New Roman" w:eastAsia="Times New Roman" w:hAnsi="Times New Roman" w:cs="Times New Roman"/>
          <w:sz w:val="28"/>
          <w:szCs w:val="28"/>
          <w:lang w:eastAsia="ru-RU"/>
        </w:rPr>
        <w:lastRenderedPageBreak/>
        <w:t>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Для мелкорозничных и иных несезонных нестационарных торговых объектов:</w:t>
      </w:r>
    </w:p>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Sр = С x Т x Сп x S, где:</w:t>
      </w:r>
    </w:p>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Sр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С - базовый размер финансового предложения за 1 кв. м нестационарного торгового объекта, равный 400 рублям в месяц;</w:t>
      </w:r>
    </w:p>
    <w:p w:rsidR="00467E3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 - коэффициент, учитывающий тип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220"/>
        <w:gridCol w:w="3474"/>
      </w:tblGrid>
      <w:tr w:rsidR="00467E32" w:rsidRPr="00265A52" w:rsidTr="002145EB">
        <w:trPr>
          <w:trHeight w:val="12"/>
          <w:tblCellSpacing w:w="15" w:type="dxa"/>
        </w:trPr>
        <w:tc>
          <w:tcPr>
            <w:tcW w:w="706" w:type="dxa"/>
            <w:vAlign w:val="center"/>
            <w:hideMark/>
          </w:tcPr>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p>
        </w:tc>
        <w:tc>
          <w:tcPr>
            <w:tcW w:w="5190" w:type="dxa"/>
            <w:vAlign w:val="center"/>
            <w:hideMark/>
          </w:tcPr>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p>
        </w:tc>
        <w:tc>
          <w:tcPr>
            <w:tcW w:w="3429" w:type="dxa"/>
            <w:vAlign w:val="center"/>
            <w:hideMark/>
          </w:tcPr>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Значение коэффициента Т</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0,8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bl>
    <w:p w:rsidR="00467E32" w:rsidRPr="00265A52" w:rsidRDefault="00467E32" w:rsidP="004E543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Сп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063"/>
        <w:gridCol w:w="3631"/>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503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58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Значение коэффициента Сп</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Периодическая печатная продукция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Хлебобулочные и выпечные изделия в промышленной упаковке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Бакалейно-кондитерские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D241A7">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8.</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D241A7">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и прохладительные </w:t>
            </w:r>
            <w:r w:rsidRPr="00265A52">
              <w:rPr>
                <w:rFonts w:ascii="Times New Roman" w:eastAsia="Times New Roman" w:hAnsi="Times New Roman" w:cs="Times New Roman"/>
                <w:sz w:val="28"/>
                <w:szCs w:val="28"/>
                <w:lang w:eastAsia="ru-RU"/>
              </w:rPr>
              <w:lastRenderedPageBreak/>
              <w:t xml:space="preserve">напитки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10.</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Универсальные (продовольственные и 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площадь не</w:t>
      </w:r>
      <w:r w:rsidR="00265A52">
        <w:rPr>
          <w:rFonts w:ascii="Times New Roman" w:eastAsia="Times New Roman" w:hAnsi="Times New Roman" w:cs="Times New Roman"/>
          <w:sz w:val="28"/>
          <w:szCs w:val="28"/>
          <w:lang w:eastAsia="ru-RU"/>
        </w:rPr>
        <w:t>стационарного торгового объекта.</w:t>
      </w:r>
    </w:p>
    <w:p w:rsidR="00D241A7" w:rsidRDefault="00467E32" w:rsidP="00D241A7">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241A7">
        <w:rPr>
          <w:rFonts w:ascii="Times New Roman" w:eastAsia="Times New Roman" w:hAnsi="Times New Roman" w:cs="Times New Roman"/>
          <w:sz w:val="28"/>
          <w:szCs w:val="28"/>
          <w:lang w:eastAsia="ru-RU"/>
        </w:rPr>
        <w:t xml:space="preserve">Начальник отдела экономики </w:t>
      </w:r>
    </w:p>
    <w:p w:rsidR="00D241A7" w:rsidRDefault="00D241A7" w:rsidP="00D241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муниципального</w:t>
      </w:r>
    </w:p>
    <w:p w:rsidR="00467E32" w:rsidRPr="00265A52" w:rsidRDefault="00D241A7" w:rsidP="00D241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                                                   С. А. Онишко</w:t>
      </w:r>
    </w:p>
    <w:p w:rsidR="00AE60F5"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D241A7"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A779BE" w:rsidRDefault="00A779BE" w:rsidP="00854E2A">
      <w:pPr>
        <w:spacing w:after="0" w:line="240" w:lineRule="auto"/>
        <w:jc w:val="right"/>
        <w:rPr>
          <w:rFonts w:ascii="Times New Roman" w:eastAsia="Times New Roman" w:hAnsi="Times New Roman" w:cs="Times New Roman"/>
          <w:sz w:val="28"/>
          <w:szCs w:val="28"/>
          <w:lang w:eastAsia="ru-RU"/>
        </w:rPr>
      </w:pPr>
    </w:p>
    <w:p w:rsidR="00D241A7" w:rsidRPr="00265A52" w:rsidRDefault="00D241A7" w:rsidP="00854E2A">
      <w:pPr>
        <w:spacing w:after="0" w:line="240" w:lineRule="auto"/>
        <w:jc w:val="right"/>
        <w:rPr>
          <w:rFonts w:ascii="Times New Roman" w:eastAsia="Times New Roman" w:hAnsi="Times New Roman" w:cs="Times New Roman"/>
          <w:sz w:val="28"/>
          <w:szCs w:val="28"/>
          <w:lang w:eastAsia="ru-RU"/>
        </w:rPr>
      </w:pPr>
    </w:p>
    <w:p w:rsidR="00D241A7" w:rsidRDefault="00467E32" w:rsidP="00D241A7">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AE60F5"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br/>
        <w:t>к постановлению главы</w:t>
      </w:r>
      <w:r w:rsidRPr="00265A52">
        <w:rPr>
          <w:rFonts w:ascii="Times New Roman" w:eastAsia="Times New Roman" w:hAnsi="Times New Roman" w:cs="Times New Roman"/>
          <w:sz w:val="28"/>
          <w:szCs w:val="28"/>
          <w:lang w:eastAsia="ru-RU"/>
        </w:rPr>
        <w:br/>
      </w:r>
      <w:r w:rsidR="00AE60F5" w:rsidRPr="00265A52">
        <w:rPr>
          <w:rFonts w:ascii="Times New Roman" w:eastAsia="Times New Roman" w:hAnsi="Times New Roman" w:cs="Times New Roman"/>
          <w:sz w:val="28"/>
          <w:szCs w:val="28"/>
          <w:lang w:eastAsia="ru-RU"/>
        </w:rPr>
        <w:t xml:space="preserve">администрации </w:t>
      </w:r>
      <w:r w:rsidR="00D241A7">
        <w:rPr>
          <w:rFonts w:ascii="Times New Roman" w:eastAsia="Times New Roman" w:hAnsi="Times New Roman" w:cs="Times New Roman"/>
          <w:sz w:val="28"/>
          <w:szCs w:val="28"/>
          <w:lang w:eastAsia="ru-RU"/>
        </w:rPr>
        <w:t>муниципального</w:t>
      </w:r>
    </w:p>
    <w:p w:rsidR="00D241A7" w:rsidRDefault="00D241A7" w:rsidP="00D241A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D241A7" w:rsidRDefault="00D241A7" w:rsidP="00AE60F5">
      <w:pPr>
        <w:spacing w:after="0" w:line="240" w:lineRule="auto"/>
        <w:jc w:val="right"/>
        <w:rPr>
          <w:rFonts w:ascii="Times New Roman" w:eastAsia="Times New Roman" w:hAnsi="Times New Roman" w:cs="Times New Roman"/>
          <w:sz w:val="28"/>
          <w:szCs w:val="28"/>
          <w:lang w:eastAsia="ru-RU"/>
        </w:rPr>
      </w:pPr>
    </w:p>
    <w:p w:rsidR="00D241A7" w:rsidRDefault="00D241A7" w:rsidP="00AE60F5">
      <w:pPr>
        <w:spacing w:after="0" w:line="240" w:lineRule="auto"/>
        <w:jc w:val="right"/>
        <w:rPr>
          <w:rFonts w:ascii="Times New Roman" w:eastAsia="Times New Roman" w:hAnsi="Times New Roman" w:cs="Times New Roman"/>
          <w:sz w:val="28"/>
          <w:szCs w:val="28"/>
          <w:lang w:eastAsia="ru-RU"/>
        </w:rPr>
      </w:pPr>
    </w:p>
    <w:p w:rsidR="00D241A7" w:rsidRDefault="00D241A7" w:rsidP="00AE60F5">
      <w:pPr>
        <w:spacing w:after="0" w:line="240" w:lineRule="auto"/>
        <w:jc w:val="right"/>
        <w:rPr>
          <w:rFonts w:ascii="Times New Roman" w:eastAsia="Times New Roman" w:hAnsi="Times New Roman" w:cs="Times New Roman"/>
          <w:sz w:val="28"/>
          <w:szCs w:val="28"/>
          <w:lang w:eastAsia="ru-RU"/>
        </w:rPr>
      </w:pPr>
    </w:p>
    <w:p w:rsidR="00D241A7" w:rsidRDefault="00D241A7"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Состав конкурсной комиссии по предоставлению права на размещение нестационарных торговых объектов на территории </w:t>
      </w:r>
      <w:r>
        <w:rPr>
          <w:rFonts w:ascii="Times New Roman" w:eastAsia="Times New Roman" w:hAnsi="Times New Roman" w:cs="Times New Roman"/>
          <w:sz w:val="28"/>
          <w:szCs w:val="28"/>
          <w:lang w:eastAsia="ru-RU"/>
        </w:rPr>
        <w:t>муниципального</w:t>
      </w:r>
    </w:p>
    <w:p w:rsidR="00D241A7" w:rsidRDefault="00D241A7" w:rsidP="00D241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w:t>
      </w:r>
    </w:p>
    <w:p w:rsidR="00E65D6E" w:rsidRPr="00265A52" w:rsidRDefault="00E65D6E" w:rsidP="00AE60F5">
      <w:pPr>
        <w:spacing w:after="0" w:line="240" w:lineRule="auto"/>
        <w:jc w:val="right"/>
        <w:rPr>
          <w:rFonts w:ascii="Times New Roman" w:eastAsia="Times New Roman" w:hAnsi="Times New Roman" w:cs="Times New Roman"/>
          <w:sz w:val="28"/>
          <w:szCs w:val="28"/>
          <w:lang w:eastAsia="ru-RU"/>
        </w:rPr>
      </w:pPr>
    </w:p>
    <w:tbl>
      <w:tblPr>
        <w:tblpPr w:leftFromText="180" w:rightFromText="180" w:vertAnchor="page" w:horzAnchor="margin" w:tblpY="4906"/>
        <w:tblW w:w="0" w:type="auto"/>
        <w:tblCellSpacing w:w="15" w:type="dxa"/>
        <w:tblCellMar>
          <w:top w:w="15" w:type="dxa"/>
          <w:left w:w="15" w:type="dxa"/>
          <w:bottom w:w="15" w:type="dxa"/>
          <w:right w:w="15" w:type="dxa"/>
        </w:tblCellMar>
        <w:tblLook w:val="04A0"/>
      </w:tblPr>
      <w:tblGrid>
        <w:gridCol w:w="3065"/>
        <w:gridCol w:w="422"/>
        <w:gridCol w:w="5958"/>
      </w:tblGrid>
      <w:tr w:rsidR="00E65D6E" w:rsidRPr="00265A52" w:rsidTr="00D241A7">
        <w:trPr>
          <w:trHeight w:val="664"/>
          <w:tblCellSpacing w:w="15" w:type="dxa"/>
        </w:trPr>
        <w:tc>
          <w:tcPr>
            <w:tcW w:w="9385" w:type="dxa"/>
            <w:gridSpan w:val="3"/>
            <w:vAlign w:val="center"/>
            <w:hideMark/>
          </w:tcPr>
          <w:p w:rsidR="00E65D6E" w:rsidRPr="00265A52" w:rsidRDefault="00E65D6E" w:rsidP="00D241A7">
            <w:pPr>
              <w:spacing w:after="0" w:line="240" w:lineRule="auto"/>
              <w:rPr>
                <w:rFonts w:ascii="Times New Roman" w:eastAsia="Times New Roman" w:hAnsi="Times New Roman" w:cs="Times New Roman"/>
                <w:sz w:val="28"/>
                <w:szCs w:val="28"/>
                <w:lang w:eastAsia="ru-RU"/>
              </w:rPr>
            </w:pPr>
          </w:p>
        </w:tc>
      </w:tr>
      <w:tr w:rsidR="00E3556F" w:rsidRPr="00265A52" w:rsidTr="00D241A7">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w:t>
            </w:r>
          </w:p>
        </w:tc>
        <w:tc>
          <w:tcPr>
            <w:tcW w:w="5913" w:type="dxa"/>
            <w:tcBorders>
              <w:top w:val="nil"/>
              <w:left w:val="nil"/>
              <w:bottom w:val="nil"/>
              <w:right w:val="nil"/>
            </w:tcBorders>
            <w:tcMar>
              <w:top w:w="15" w:type="dxa"/>
              <w:left w:w="149" w:type="dxa"/>
              <w:bottom w:w="15" w:type="dxa"/>
              <w:right w:w="149" w:type="dxa"/>
            </w:tcMar>
            <w:hideMark/>
          </w:tcPr>
          <w:p w:rsidR="00AE60F5" w:rsidRPr="00265A52" w:rsidRDefault="00D241A7" w:rsidP="00D241A7">
            <w:pPr>
              <w:pBdr>
                <w:bottom w:val="single" w:sz="12" w:space="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Онишко Светлана Анатольевна – начальник отдела экономики администрации муниципального образования Успенский район,  </w:t>
            </w:r>
            <w:r w:rsidRPr="00265A52">
              <w:rPr>
                <w:rFonts w:ascii="Times New Roman" w:eastAsia="Times New Roman" w:hAnsi="Times New Roman" w:cs="Times New Roman"/>
                <w:sz w:val="28"/>
                <w:szCs w:val="28"/>
                <w:lang w:eastAsia="ru-RU"/>
              </w:rPr>
              <w:t xml:space="preserve"> председатель конкурсной комиссии</w:t>
            </w:r>
          </w:p>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r>
      <w:tr w:rsidR="00E3556F" w:rsidRPr="00265A52" w:rsidTr="00D241A7">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w:t>
            </w:r>
          </w:p>
        </w:tc>
        <w:tc>
          <w:tcPr>
            <w:tcW w:w="5913" w:type="dxa"/>
            <w:tcBorders>
              <w:top w:val="nil"/>
              <w:left w:val="nil"/>
              <w:bottom w:val="nil"/>
              <w:right w:val="nil"/>
            </w:tcBorders>
            <w:tcMar>
              <w:top w:w="15" w:type="dxa"/>
              <w:left w:w="149" w:type="dxa"/>
              <w:bottom w:w="15" w:type="dxa"/>
              <w:right w:w="149" w:type="dxa"/>
            </w:tcMar>
            <w:hideMark/>
          </w:tcPr>
          <w:p w:rsidR="004E5436" w:rsidRPr="00F02F50" w:rsidRDefault="004E5436" w:rsidP="004E5436">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Срабян Рубен Сергеевич – начальник отдела </w:t>
            </w:r>
            <w:r w:rsidRPr="00F02F50">
              <w:rPr>
                <w:rFonts w:ascii="Times New Roman" w:hAnsi="Times New Roman" w:cs="Times New Roman"/>
                <w:sz w:val="28"/>
                <w:szCs w:val="28"/>
              </w:rPr>
              <w:t xml:space="preserve"> по вопросам</w:t>
            </w:r>
          </w:p>
          <w:p w:rsidR="004E5436" w:rsidRDefault="004E5436" w:rsidP="004E5436">
            <w:pPr>
              <w:spacing w:after="0" w:line="240" w:lineRule="auto"/>
              <w:rPr>
                <w:rFonts w:ascii="Times New Roman" w:hAnsi="Times New Roman" w:cs="Times New Roman"/>
                <w:sz w:val="28"/>
                <w:szCs w:val="28"/>
              </w:rPr>
            </w:pPr>
            <w:r w:rsidRPr="00F02F50">
              <w:rPr>
                <w:rFonts w:ascii="Times New Roman" w:hAnsi="Times New Roman" w:cs="Times New Roman"/>
                <w:sz w:val="28"/>
                <w:szCs w:val="28"/>
              </w:rPr>
              <w:t>имущественных отношенийи развитию инвестиций</w:t>
            </w:r>
            <w:r w:rsidR="00E07D50" w:rsidRPr="00265A52">
              <w:rPr>
                <w:rFonts w:ascii="Times New Roman" w:eastAsia="Times New Roman" w:hAnsi="Times New Roman" w:cs="Times New Roman"/>
                <w:sz w:val="28"/>
                <w:szCs w:val="28"/>
                <w:lang w:eastAsia="ru-RU"/>
              </w:rPr>
              <w:t xml:space="preserve"> заместитель председателя конкурсной комиссии</w:t>
            </w:r>
            <w:r w:rsidR="00E07D50">
              <w:rPr>
                <w:rFonts w:ascii="Times New Roman" w:eastAsia="Times New Roman" w:hAnsi="Times New Roman" w:cs="Times New Roman"/>
                <w:sz w:val="28"/>
                <w:szCs w:val="28"/>
                <w:lang w:eastAsia="ru-RU"/>
              </w:rPr>
              <w:t>;</w:t>
            </w:r>
          </w:p>
          <w:p w:rsidR="004E5436" w:rsidRDefault="004E5436" w:rsidP="000B12F5">
            <w:pPr>
              <w:pBdr>
                <w:bottom w:val="single" w:sz="12" w:space="1" w:color="auto"/>
              </w:pBdr>
              <w:spacing w:after="0" w:line="240" w:lineRule="auto"/>
              <w:rPr>
                <w:rFonts w:ascii="Times New Roman" w:eastAsia="Times New Roman" w:hAnsi="Times New Roman" w:cs="Times New Roman"/>
                <w:sz w:val="28"/>
                <w:szCs w:val="28"/>
                <w:lang w:eastAsia="ru-RU"/>
              </w:rPr>
            </w:pPr>
          </w:p>
          <w:p w:rsidR="00AE60F5" w:rsidRDefault="000B12F5" w:rsidP="000B12F5">
            <w:pPr>
              <w:pBdr>
                <w:bottom w:val="single" w:sz="12" w:space="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Алексеева Ольга  Владимировна –главный специалист отдела экономики  администрации муниципального образования Успенский район , </w:t>
            </w:r>
            <w:r w:rsidR="00E07D50" w:rsidRPr="00265A52">
              <w:rPr>
                <w:rFonts w:ascii="Times New Roman" w:eastAsia="Times New Roman" w:hAnsi="Times New Roman" w:cs="Times New Roman"/>
                <w:sz w:val="28"/>
                <w:szCs w:val="28"/>
                <w:lang w:eastAsia="ru-RU"/>
              </w:rPr>
              <w:t xml:space="preserve"> секретарь конкурсной комиссии</w:t>
            </w:r>
          </w:p>
          <w:p w:rsidR="00467E32" w:rsidRPr="00265A52" w:rsidRDefault="00467E32" w:rsidP="000B12F5">
            <w:pPr>
              <w:spacing w:after="0" w:line="240" w:lineRule="auto"/>
              <w:rPr>
                <w:rFonts w:ascii="Times New Roman" w:eastAsia="Times New Roman" w:hAnsi="Times New Roman" w:cs="Times New Roman"/>
                <w:sz w:val="28"/>
                <w:szCs w:val="28"/>
                <w:lang w:eastAsia="ru-RU"/>
              </w:rPr>
            </w:pPr>
          </w:p>
        </w:tc>
      </w:tr>
      <w:tr w:rsidR="00E3556F" w:rsidRPr="00265A52" w:rsidTr="00D241A7">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w:t>
            </w:r>
          </w:p>
        </w:tc>
        <w:tc>
          <w:tcPr>
            <w:tcW w:w="5913" w:type="dxa"/>
            <w:tcBorders>
              <w:top w:val="nil"/>
              <w:left w:val="nil"/>
              <w:bottom w:val="nil"/>
              <w:right w:val="nil"/>
            </w:tcBorders>
            <w:tcMar>
              <w:top w:w="15" w:type="dxa"/>
              <w:left w:w="149" w:type="dxa"/>
              <w:bottom w:w="15" w:type="dxa"/>
              <w:right w:w="149" w:type="dxa"/>
            </w:tcMar>
            <w:hideMark/>
          </w:tcPr>
          <w:p w:rsidR="00467E32" w:rsidRPr="00265A52" w:rsidRDefault="000B12F5" w:rsidP="00E07D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Петросян  Фаранзем  </w:t>
            </w:r>
            <w:r w:rsidR="00B90E2D">
              <w:rPr>
                <w:rFonts w:ascii="Times New Roman" w:eastAsia="Times New Roman" w:hAnsi="Times New Roman" w:cs="Times New Roman"/>
                <w:sz w:val="28"/>
                <w:szCs w:val="28"/>
                <w:lang w:eastAsia="ru-RU"/>
              </w:rPr>
              <w:t>Исааковна-веду</w:t>
            </w:r>
            <w:r>
              <w:rPr>
                <w:rFonts w:ascii="Times New Roman" w:eastAsia="Times New Roman" w:hAnsi="Times New Roman" w:cs="Times New Roman"/>
                <w:sz w:val="28"/>
                <w:szCs w:val="28"/>
                <w:lang w:eastAsia="ru-RU"/>
              </w:rPr>
              <w:t>щий специалист отдела экономики администрации муниципального образования Успенский район</w:t>
            </w:r>
            <w:r w:rsidR="00A779BE">
              <w:rPr>
                <w:rFonts w:ascii="Times New Roman" w:eastAsia="Times New Roman" w:hAnsi="Times New Roman" w:cs="Times New Roman"/>
                <w:sz w:val="28"/>
                <w:szCs w:val="28"/>
                <w:lang w:eastAsia="ru-RU"/>
              </w:rPr>
              <w:t>,</w:t>
            </w:r>
          </w:p>
        </w:tc>
      </w:tr>
      <w:tr w:rsidR="00E3556F" w:rsidRPr="00265A52" w:rsidTr="00D241A7">
        <w:trPr>
          <w:tblCellSpacing w:w="15" w:type="dxa"/>
        </w:trPr>
        <w:tc>
          <w:tcPr>
            <w:tcW w:w="3020"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c>
          <w:tcPr>
            <w:tcW w:w="392" w:type="dxa"/>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jc w:val="center"/>
              <w:rPr>
                <w:rFonts w:ascii="Times New Roman" w:eastAsia="Times New Roman" w:hAnsi="Times New Roman" w:cs="Times New Roman"/>
                <w:sz w:val="28"/>
                <w:szCs w:val="28"/>
                <w:lang w:eastAsia="ru-RU"/>
              </w:rPr>
            </w:pPr>
          </w:p>
        </w:tc>
        <w:tc>
          <w:tcPr>
            <w:tcW w:w="5913" w:type="dxa"/>
            <w:tcBorders>
              <w:top w:val="nil"/>
              <w:left w:val="nil"/>
              <w:bottom w:val="nil"/>
              <w:right w:val="nil"/>
            </w:tcBorders>
            <w:tcMar>
              <w:top w:w="15" w:type="dxa"/>
              <w:left w:w="149" w:type="dxa"/>
              <w:bottom w:w="15" w:type="dxa"/>
              <w:right w:w="149" w:type="dxa"/>
            </w:tcMar>
            <w:hideMark/>
          </w:tcPr>
          <w:p w:rsidR="00AE60F5" w:rsidRPr="00265A52" w:rsidRDefault="00AE60F5" w:rsidP="00D241A7">
            <w:pPr>
              <w:spacing w:after="0" w:line="240" w:lineRule="auto"/>
              <w:rPr>
                <w:rFonts w:ascii="Times New Roman" w:eastAsia="Times New Roman" w:hAnsi="Times New Roman" w:cs="Times New Roman"/>
                <w:sz w:val="28"/>
                <w:szCs w:val="28"/>
                <w:lang w:eastAsia="ru-RU"/>
              </w:rPr>
            </w:pPr>
          </w:p>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r>
      <w:tr w:rsidR="00467E32" w:rsidRPr="00265A52" w:rsidTr="00D241A7">
        <w:trPr>
          <w:tblCellSpacing w:w="15" w:type="dxa"/>
        </w:trPr>
        <w:tc>
          <w:tcPr>
            <w:tcW w:w="9385" w:type="dxa"/>
            <w:gridSpan w:val="3"/>
            <w:tcBorders>
              <w:top w:val="nil"/>
              <w:left w:val="nil"/>
              <w:bottom w:val="nil"/>
              <w:right w:val="nil"/>
            </w:tcBorders>
            <w:tcMar>
              <w:top w:w="15" w:type="dxa"/>
              <w:left w:w="149" w:type="dxa"/>
              <w:bottom w:w="15" w:type="dxa"/>
              <w:right w:w="149" w:type="dxa"/>
            </w:tcMar>
            <w:hideMark/>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r>
      <w:tr w:rsidR="00AE60F5" w:rsidRPr="00265A52" w:rsidTr="00D241A7">
        <w:trPr>
          <w:tblCellSpacing w:w="15" w:type="dxa"/>
        </w:trPr>
        <w:tc>
          <w:tcPr>
            <w:tcW w:w="3020" w:type="dxa"/>
            <w:tcBorders>
              <w:top w:val="nil"/>
              <w:left w:val="nil"/>
              <w:bottom w:val="nil"/>
              <w:right w:val="nil"/>
            </w:tcBorders>
            <w:tcMar>
              <w:top w:w="15" w:type="dxa"/>
              <w:left w:w="149" w:type="dxa"/>
              <w:bottom w:w="15" w:type="dxa"/>
              <w:right w:w="149" w:type="dxa"/>
            </w:tcMar>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c>
          <w:tcPr>
            <w:tcW w:w="392" w:type="dxa"/>
            <w:tcBorders>
              <w:top w:val="nil"/>
              <w:left w:val="nil"/>
              <w:bottom w:val="nil"/>
              <w:right w:val="nil"/>
            </w:tcBorders>
            <w:tcMar>
              <w:top w:w="15" w:type="dxa"/>
              <w:left w:w="149" w:type="dxa"/>
              <w:bottom w:w="15" w:type="dxa"/>
              <w:right w:w="149" w:type="dxa"/>
            </w:tcMar>
          </w:tcPr>
          <w:p w:rsidR="00467E32" w:rsidRPr="00265A52" w:rsidRDefault="00467E32" w:rsidP="00D241A7">
            <w:pPr>
              <w:spacing w:after="0" w:line="240" w:lineRule="auto"/>
              <w:jc w:val="center"/>
              <w:rPr>
                <w:rFonts w:ascii="Times New Roman" w:eastAsia="Times New Roman" w:hAnsi="Times New Roman" w:cs="Times New Roman"/>
                <w:sz w:val="28"/>
                <w:szCs w:val="28"/>
                <w:lang w:eastAsia="ru-RU"/>
              </w:rPr>
            </w:pPr>
          </w:p>
        </w:tc>
        <w:tc>
          <w:tcPr>
            <w:tcW w:w="5913" w:type="dxa"/>
            <w:tcBorders>
              <w:top w:val="nil"/>
              <w:left w:val="nil"/>
              <w:bottom w:val="nil"/>
              <w:right w:val="nil"/>
            </w:tcBorders>
            <w:tcMar>
              <w:top w:w="15" w:type="dxa"/>
              <w:left w:w="149" w:type="dxa"/>
              <w:bottom w:w="15" w:type="dxa"/>
              <w:right w:w="149" w:type="dxa"/>
            </w:tcMar>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r>
      <w:tr w:rsidR="00AE60F5" w:rsidRPr="00265A52" w:rsidTr="00D241A7">
        <w:trPr>
          <w:tblCellSpacing w:w="15" w:type="dxa"/>
        </w:trPr>
        <w:tc>
          <w:tcPr>
            <w:tcW w:w="3020" w:type="dxa"/>
            <w:tcBorders>
              <w:top w:val="nil"/>
              <w:left w:val="nil"/>
              <w:bottom w:val="nil"/>
              <w:right w:val="nil"/>
            </w:tcBorders>
            <w:tcMar>
              <w:top w:w="15" w:type="dxa"/>
              <w:left w:w="149" w:type="dxa"/>
              <w:bottom w:w="15" w:type="dxa"/>
              <w:right w:w="149" w:type="dxa"/>
            </w:tcMar>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c>
          <w:tcPr>
            <w:tcW w:w="392" w:type="dxa"/>
            <w:tcBorders>
              <w:top w:val="nil"/>
              <w:left w:val="nil"/>
              <w:bottom w:val="nil"/>
              <w:right w:val="nil"/>
            </w:tcBorders>
            <w:tcMar>
              <w:top w:w="15" w:type="dxa"/>
              <w:left w:w="149" w:type="dxa"/>
              <w:bottom w:w="15" w:type="dxa"/>
              <w:right w:w="149" w:type="dxa"/>
            </w:tcMar>
          </w:tcPr>
          <w:p w:rsidR="00467E32" w:rsidRPr="00265A52" w:rsidRDefault="00467E32" w:rsidP="00D241A7">
            <w:pPr>
              <w:spacing w:after="0" w:line="240" w:lineRule="auto"/>
              <w:jc w:val="center"/>
              <w:rPr>
                <w:rFonts w:ascii="Times New Roman" w:eastAsia="Times New Roman" w:hAnsi="Times New Roman" w:cs="Times New Roman"/>
                <w:sz w:val="28"/>
                <w:szCs w:val="28"/>
                <w:lang w:eastAsia="ru-RU"/>
              </w:rPr>
            </w:pPr>
          </w:p>
        </w:tc>
        <w:tc>
          <w:tcPr>
            <w:tcW w:w="5913" w:type="dxa"/>
            <w:tcBorders>
              <w:top w:val="nil"/>
              <w:left w:val="nil"/>
              <w:bottom w:val="nil"/>
              <w:right w:val="nil"/>
            </w:tcBorders>
            <w:tcMar>
              <w:top w:w="15" w:type="dxa"/>
              <w:left w:w="149" w:type="dxa"/>
              <w:bottom w:w="15" w:type="dxa"/>
              <w:right w:w="149" w:type="dxa"/>
            </w:tcMar>
          </w:tcPr>
          <w:p w:rsidR="00467E32" w:rsidRPr="00265A52" w:rsidRDefault="00467E32" w:rsidP="00D241A7">
            <w:pPr>
              <w:spacing w:after="0" w:line="240" w:lineRule="auto"/>
              <w:rPr>
                <w:rFonts w:ascii="Times New Roman" w:eastAsia="Times New Roman" w:hAnsi="Times New Roman" w:cs="Times New Roman"/>
                <w:sz w:val="28"/>
                <w:szCs w:val="28"/>
                <w:lang w:eastAsia="ru-RU"/>
              </w:rPr>
            </w:pPr>
          </w:p>
        </w:tc>
      </w:tr>
    </w:tbl>
    <w:p w:rsidR="00C6341B" w:rsidRDefault="00C6341B" w:rsidP="00AE6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экономики </w:t>
      </w:r>
    </w:p>
    <w:p w:rsidR="00C6341B" w:rsidRDefault="00C6341B" w:rsidP="00AE6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муниципального</w:t>
      </w:r>
    </w:p>
    <w:p w:rsidR="00AE60F5" w:rsidRPr="00265A52" w:rsidRDefault="00C6341B" w:rsidP="00AE6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w:t>
      </w:r>
      <w:r w:rsidR="00B90E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 А. Онишко</w:t>
      </w: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AE60F5" w:rsidRPr="00265A52" w:rsidRDefault="00AE60F5" w:rsidP="00AE60F5">
      <w:pPr>
        <w:spacing w:after="0" w:line="240" w:lineRule="auto"/>
        <w:rPr>
          <w:rFonts w:ascii="Times New Roman" w:eastAsia="Times New Roman" w:hAnsi="Times New Roman" w:cs="Times New Roman"/>
          <w:sz w:val="28"/>
          <w:szCs w:val="28"/>
          <w:lang w:eastAsia="ru-RU"/>
        </w:rPr>
      </w:pPr>
    </w:p>
    <w:p w:rsidR="0053484A" w:rsidRDefault="00467E32" w:rsidP="0053484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AE60F5" w:rsidRPr="00265A52">
        <w:rPr>
          <w:rFonts w:ascii="Times New Roman" w:eastAsia="Times New Roman" w:hAnsi="Times New Roman" w:cs="Times New Roman"/>
          <w:sz w:val="28"/>
          <w:szCs w:val="28"/>
          <w:lang w:eastAsia="ru-RU"/>
        </w:rPr>
        <w:t>№ 4</w:t>
      </w:r>
      <w:r w:rsidRPr="00265A52">
        <w:rPr>
          <w:rFonts w:ascii="Times New Roman" w:eastAsia="Times New Roman" w:hAnsi="Times New Roman" w:cs="Times New Roman"/>
          <w:sz w:val="28"/>
          <w:szCs w:val="28"/>
          <w:lang w:eastAsia="ru-RU"/>
        </w:rPr>
        <w:br/>
        <w:t xml:space="preserve">к постановлению </w:t>
      </w:r>
      <w:r w:rsidR="0053484A">
        <w:rPr>
          <w:rFonts w:ascii="Times New Roman" w:eastAsia="Times New Roman" w:hAnsi="Times New Roman" w:cs="Times New Roman"/>
          <w:sz w:val="28"/>
          <w:szCs w:val="28"/>
          <w:lang w:eastAsia="ru-RU"/>
        </w:rPr>
        <w:t>муниципального</w:t>
      </w:r>
    </w:p>
    <w:p w:rsidR="0053484A" w:rsidRDefault="0053484A" w:rsidP="0053484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w:t>
      </w:r>
    </w:p>
    <w:p w:rsidR="0053484A" w:rsidRDefault="0053484A" w:rsidP="0053484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«___»________2022 г. №. ___</w:t>
      </w:r>
    </w:p>
    <w:p w:rsidR="00467E32" w:rsidRPr="00265A52" w:rsidRDefault="00467E32" w:rsidP="0053484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ТИПОВАЯ ФОРМА ДОГОВОРА О ПРЕДОСТАВЛЕНИИ ПРАВА НА РАЗМЕЩЕНИЕ СЕЗОННОГО НЕСТАЦИОНАРНОГО ТОРГОВОГО ОБЪЕКТА НА ТЕРРИТОРИИ </w:t>
      </w:r>
      <w:r w:rsidR="00C6341B">
        <w:rPr>
          <w:rFonts w:ascii="Times New Roman" w:eastAsia="Times New Roman" w:hAnsi="Times New Roman" w:cs="Times New Roman"/>
          <w:sz w:val="28"/>
          <w:szCs w:val="28"/>
          <w:lang w:eastAsia="ru-RU"/>
        </w:rPr>
        <w:t>МУНИЦИПАЛЬНОГО ОБРАЗОВАНИЯ УСПЕНСКИЙ РАЙОН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p>
    <w:p w:rsidR="00C6341B" w:rsidRDefault="00467E32" w:rsidP="00C6341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AE60F5"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сезонного нестационарного торгового объекта на территории </w:t>
      </w:r>
      <w:r w:rsidR="00C6341B">
        <w:rPr>
          <w:rFonts w:ascii="Times New Roman" w:eastAsia="Times New Roman" w:hAnsi="Times New Roman" w:cs="Times New Roman"/>
          <w:sz w:val="28"/>
          <w:szCs w:val="28"/>
          <w:lang w:eastAsia="ru-RU"/>
        </w:rPr>
        <w:t>муниципального</w:t>
      </w:r>
    </w:p>
    <w:p w:rsidR="00C6341B" w:rsidRDefault="00C6341B" w:rsidP="00C634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w:t>
      </w:r>
    </w:p>
    <w:p w:rsidR="00467E32" w:rsidRPr="00265A52" w:rsidRDefault="00467E32" w:rsidP="00C6341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AE60F5" w:rsidRPr="00265A52">
        <w:rPr>
          <w:rFonts w:ascii="Times New Roman" w:eastAsia="Times New Roman" w:hAnsi="Times New Roman" w:cs="Times New Roman"/>
          <w:sz w:val="28"/>
          <w:szCs w:val="28"/>
          <w:lang w:eastAsia="ru-RU"/>
        </w:rPr>
        <w:t>с. Успенское</w:t>
      </w:r>
      <w:r w:rsidRPr="00265A52">
        <w:rPr>
          <w:rFonts w:ascii="Times New Roman" w:eastAsia="Times New Roman" w:hAnsi="Times New Roman" w:cs="Times New Roman"/>
          <w:sz w:val="28"/>
          <w:szCs w:val="28"/>
          <w:lang w:eastAsia="ru-RU"/>
        </w:rPr>
        <w:t xml:space="preserve">                                     "___" __________ 20__ года </w:t>
      </w:r>
    </w:p>
    <w:p w:rsidR="00086B9A" w:rsidRPr="00265A52" w:rsidRDefault="00086B9A" w:rsidP="00086B9A">
      <w:pPr>
        <w:spacing w:after="0" w:line="240" w:lineRule="auto"/>
        <w:rPr>
          <w:rFonts w:ascii="Times New Roman" w:eastAsia="Times New Roman" w:hAnsi="Times New Roman" w:cs="Times New Roman"/>
          <w:sz w:val="28"/>
          <w:szCs w:val="28"/>
          <w:lang w:eastAsia="ru-RU"/>
        </w:rPr>
      </w:pPr>
    </w:p>
    <w:p w:rsidR="00C6341B"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Администрация  </w:t>
      </w:r>
      <w:r w:rsidR="00C6341B">
        <w:rPr>
          <w:rFonts w:ascii="Times New Roman" w:eastAsia="Times New Roman" w:hAnsi="Times New Roman" w:cs="Times New Roman"/>
          <w:sz w:val="28"/>
          <w:szCs w:val="28"/>
          <w:lang w:eastAsia="ru-RU"/>
        </w:rPr>
        <w:t xml:space="preserve">муниципального   образования Успенский район  </w:t>
      </w:r>
    </w:p>
    <w:p w:rsidR="00467E32" w:rsidRPr="00265A52" w:rsidRDefault="00C6341B" w:rsidP="00C66A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именуемая в д</w:t>
      </w:r>
      <w:r w:rsidR="00467E32" w:rsidRPr="00265A52">
        <w:rPr>
          <w:rFonts w:ascii="Times New Roman" w:eastAsia="Times New Roman" w:hAnsi="Times New Roman" w:cs="Times New Roman"/>
          <w:sz w:val="28"/>
          <w:szCs w:val="28"/>
          <w:lang w:eastAsia="ru-RU"/>
        </w:rPr>
        <w:t>альнейшем  "Администрация",  в  лице  </w:t>
      </w:r>
      <w:r w:rsidR="00086B9A"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00467E32" w:rsidRPr="00265A52">
        <w:rPr>
          <w:rFonts w:ascii="Times New Roman" w:eastAsia="Times New Roman" w:hAnsi="Times New Roman" w:cs="Times New Roman"/>
          <w:sz w:val="28"/>
          <w:szCs w:val="28"/>
          <w:lang w:eastAsia="ru-RU"/>
        </w:rPr>
        <w:t xml:space="preserve"> ____________, действующего на основании  доверенности </w:t>
      </w:r>
      <w:r w:rsidR="00086B9A"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_______ от __________________, с одной стороны, и __________________________________________________________________,</w:t>
      </w:r>
    </w:p>
    <w:p w:rsidR="00467E32" w:rsidRPr="00265A52" w:rsidRDefault="00467E32" w:rsidP="00C66AD2">
      <w:pPr>
        <w:spacing w:after="0" w:line="240" w:lineRule="auto"/>
        <w:jc w:val="both"/>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лице ___________________________________</w:t>
      </w:r>
      <w:r w:rsidR="00086B9A"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C66AD2">
      <w:pPr>
        <w:spacing w:after="0" w:line="240" w:lineRule="auto"/>
        <w:jc w:val="both"/>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действующего   на  основании  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rsidR="00467E32" w:rsidRPr="00265A52" w:rsidRDefault="00467E32" w:rsidP="00C66AD2">
      <w:pPr>
        <w:spacing w:after="0" w:line="240" w:lineRule="auto"/>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467E32" w:rsidRPr="00265A52" w:rsidRDefault="00086B9A" w:rsidP="0053484A">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467E32" w:rsidRPr="00265A52">
        <w:rPr>
          <w:rFonts w:ascii="Times New Roman" w:eastAsia="Times New Roman" w:hAnsi="Times New Roman" w:cs="Times New Roman"/>
          <w:sz w:val="28"/>
          <w:szCs w:val="28"/>
          <w:lang w:eastAsia="ru-RU"/>
        </w:rPr>
        <w:t>  1.1.  В  соответствии  с решением конкурсной комиссии по предоставлению права   размещения   нестационарных   торговых   объектов   </w:t>
      </w:r>
      <w:r w:rsidR="0053484A">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от  _______  протокол  N ___</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Администрация   предоставляет   Участнику  право  на  размещение  сезонного нестационарного торгового объекта (далее - Объект): _______________________</w:t>
      </w:r>
      <w:r w:rsidR="00086B9A" w:rsidRPr="00265A52">
        <w:rPr>
          <w:rFonts w:ascii="Times New Roman" w:eastAsia="Times New Roman" w:hAnsi="Times New Roman" w:cs="Times New Roman"/>
          <w:sz w:val="28"/>
          <w:szCs w:val="28"/>
          <w:lang w:eastAsia="ru-RU"/>
        </w:rPr>
        <w:t>___________________________________________</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C66AD2">
      <w:pPr>
        <w:spacing w:after="0" w:line="240" w:lineRule="auto"/>
        <w:jc w:val="both"/>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086B9A" w:rsidRPr="00265A52">
        <w:rPr>
          <w:rFonts w:ascii="Times New Roman" w:eastAsia="Times New Roman" w:hAnsi="Times New Roman" w:cs="Times New Roman"/>
          <w:sz w:val="28"/>
          <w:szCs w:val="28"/>
          <w:lang w:eastAsia="ru-RU"/>
        </w:rPr>
        <w:t>_______________________________</w:t>
      </w:r>
    </w:p>
    <w:p w:rsidR="00467E32" w:rsidRPr="00265A52" w:rsidRDefault="00467E32" w:rsidP="00C66AD2">
      <w:pPr>
        <w:spacing w:after="0" w:line="240" w:lineRule="auto"/>
        <w:jc w:val="both"/>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086B9A"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 на с</w:t>
      </w:r>
      <w:r w:rsidR="00086B9A" w:rsidRPr="00265A52">
        <w:rPr>
          <w:rFonts w:ascii="Times New Roman" w:eastAsia="Times New Roman" w:hAnsi="Times New Roman" w:cs="Times New Roman"/>
          <w:sz w:val="28"/>
          <w:szCs w:val="28"/>
          <w:lang w:eastAsia="ru-RU"/>
        </w:rPr>
        <w:t>рок с _________ по ___________.</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lastRenderedPageBreak/>
        <w:t> (место расположения объекта)</w:t>
      </w:r>
    </w:p>
    <w:p w:rsidR="00467E32" w:rsidRPr="00265A52" w:rsidRDefault="00467E32" w:rsidP="00C66AD2">
      <w:pPr>
        <w:spacing w:after="0" w:line="240" w:lineRule="auto"/>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2. Права и обязанности Сторон</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2.1. Администрация:</w:t>
      </w:r>
    </w:p>
    <w:p w:rsidR="00C6341B"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C6341B">
        <w:rPr>
          <w:rFonts w:ascii="Times New Roman" w:eastAsia="Times New Roman" w:hAnsi="Times New Roman" w:cs="Times New Roman"/>
          <w:sz w:val="28"/>
          <w:szCs w:val="28"/>
          <w:lang w:eastAsia="ru-RU"/>
        </w:rPr>
        <w:t>муниципального</w:t>
      </w:r>
    </w:p>
    <w:p w:rsidR="00467E32" w:rsidRPr="00265A52" w:rsidRDefault="00C6341B" w:rsidP="00C66A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w:t>
      </w:r>
      <w:r w:rsidR="00467E32" w:rsidRPr="00265A52">
        <w:rPr>
          <w:rFonts w:ascii="Times New Roman" w:eastAsia="Times New Roman" w:hAnsi="Times New Roman" w:cs="Times New Roman"/>
          <w:sz w:val="28"/>
          <w:szCs w:val="28"/>
          <w:lang w:eastAsia="ru-RU"/>
        </w:rPr>
        <w:t>.</w:t>
      </w:r>
    </w:p>
    <w:p w:rsidR="00C6341B"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C6341B">
        <w:rPr>
          <w:rFonts w:ascii="Times New Roman" w:eastAsia="Times New Roman" w:hAnsi="Times New Roman" w:cs="Times New Roman"/>
          <w:sz w:val="28"/>
          <w:szCs w:val="28"/>
          <w:lang w:eastAsia="ru-RU"/>
        </w:rPr>
        <w:t>муниципального</w:t>
      </w:r>
    </w:p>
    <w:p w:rsidR="00086B9A" w:rsidRPr="00265A52" w:rsidRDefault="00C6341B" w:rsidP="00C66A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w:t>
      </w:r>
      <w:r w:rsidR="00086B9A" w:rsidRPr="00265A52">
        <w:rPr>
          <w:rFonts w:ascii="Times New Roman" w:eastAsia="Times New Roman" w:hAnsi="Times New Roman" w:cs="Times New Roman"/>
          <w:sz w:val="28"/>
          <w:szCs w:val="28"/>
          <w:lang w:eastAsia="ru-RU"/>
        </w:rPr>
        <w:t>.</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Участник имеет право разместить Объект в соответствии с графическим планом размещения Объекта (приложение к настоящему Договору).</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086B9A"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C6341B">
        <w:rPr>
          <w:rFonts w:ascii="Times New Roman" w:eastAsia="Times New Roman" w:hAnsi="Times New Roman" w:cs="Times New Roman"/>
          <w:sz w:val="28"/>
          <w:szCs w:val="28"/>
          <w:lang w:eastAsia="ru-RU"/>
        </w:rPr>
        <w:t xml:space="preserve"> муниципального   образования Успенский район</w:t>
      </w:r>
      <w:r w:rsidR="00086B9A" w:rsidRPr="00265A52">
        <w:rPr>
          <w:rFonts w:ascii="Times New Roman" w:eastAsia="Times New Roman" w:hAnsi="Times New Roman" w:cs="Times New Roman"/>
          <w:sz w:val="28"/>
          <w:szCs w:val="28"/>
          <w:lang w:eastAsia="ru-RU"/>
        </w:rPr>
        <w:t>.</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 без права передачи третьим лицам.</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подтверждающих источник поступления, качество и безопасность реализуемой продукции;</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предусмотренных </w:t>
      </w:r>
      <w:hyperlink r:id="rId12" w:history="1">
        <w:r w:rsidRPr="00265A52">
          <w:rPr>
            <w:rFonts w:ascii="Times New Roman" w:eastAsia="Times New Roman" w:hAnsi="Times New Roman" w:cs="Times New Roman"/>
            <w:color w:val="0000FF"/>
            <w:sz w:val="28"/>
            <w:szCs w:val="28"/>
            <w:u w:val="single"/>
            <w:lang w:eastAsia="ru-RU"/>
          </w:rPr>
          <w:t>Законом Российской Федерации "О защите прав потребителей"</w:t>
        </w:r>
      </w:hyperlink>
      <w:r w:rsidRPr="00265A52">
        <w:rPr>
          <w:rFonts w:ascii="Times New Roman" w:eastAsia="Times New Roman" w:hAnsi="Times New Roman" w:cs="Times New Roman"/>
          <w:sz w:val="28"/>
          <w:szCs w:val="28"/>
          <w:lang w:eastAsia="ru-RU"/>
        </w:rPr>
        <w:t>;</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C6341B"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2.4.6. 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w:t>
      </w:r>
      <w:r w:rsidR="00C6341B">
        <w:rPr>
          <w:rFonts w:ascii="Times New Roman" w:eastAsia="Times New Roman" w:hAnsi="Times New Roman" w:cs="Times New Roman"/>
          <w:sz w:val="28"/>
          <w:szCs w:val="28"/>
          <w:lang w:eastAsia="ru-RU"/>
        </w:rPr>
        <w:t>муниципального</w:t>
      </w:r>
    </w:p>
    <w:p w:rsidR="00467E32" w:rsidRPr="00265A52" w:rsidRDefault="00C6341B" w:rsidP="00C66A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r w:rsidR="00467E32" w:rsidRPr="00265A52">
        <w:rPr>
          <w:rFonts w:ascii="Times New Roman" w:eastAsia="Times New Roman" w:hAnsi="Times New Roman" w:cs="Times New Roman"/>
          <w:sz w:val="28"/>
          <w:szCs w:val="28"/>
          <w:lang w:eastAsia="ru-RU"/>
        </w:rPr>
        <w:t xml:space="preserve"> в размере ______________ рублей (_____ рублей с учетом льготы) в срок не позднее 25 числа месяца, предшествующего оплачиваемому месяцу, и перечисляемой в местный бюджет (бюджет </w:t>
      </w:r>
      <w:r w:rsidR="0053484A">
        <w:rPr>
          <w:rFonts w:ascii="Times New Roman" w:eastAsia="Times New Roman" w:hAnsi="Times New Roman" w:cs="Times New Roman"/>
          <w:sz w:val="28"/>
          <w:szCs w:val="28"/>
          <w:lang w:eastAsia="ru-RU"/>
        </w:rPr>
        <w:t>муниципального образования Успенский район</w:t>
      </w:r>
      <w:r w:rsidR="00467E32" w:rsidRPr="00265A52">
        <w:rPr>
          <w:rFonts w:ascii="Times New Roman" w:eastAsia="Times New Roman" w:hAnsi="Times New Roman" w:cs="Times New Roman"/>
          <w:sz w:val="28"/>
          <w:szCs w:val="28"/>
          <w:lang w:eastAsia="ru-RU"/>
        </w:rPr>
        <w:t>) по следующим реквизитам:</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Получатель: 35</w:t>
      </w:r>
      <w:r w:rsidR="00086B9A" w:rsidRPr="00265A52">
        <w:rPr>
          <w:rFonts w:ascii="Times New Roman" w:eastAsia="Times New Roman" w:hAnsi="Times New Roman" w:cs="Times New Roman"/>
          <w:sz w:val="28"/>
          <w:szCs w:val="28"/>
          <w:lang w:eastAsia="ru-RU"/>
        </w:rPr>
        <w:t>2450</w:t>
      </w:r>
      <w:r w:rsidRPr="00265A52">
        <w:rPr>
          <w:rFonts w:ascii="Times New Roman" w:eastAsia="Times New Roman" w:hAnsi="Times New Roman" w:cs="Times New Roman"/>
          <w:sz w:val="28"/>
          <w:szCs w:val="28"/>
          <w:lang w:eastAsia="ru-RU"/>
        </w:rPr>
        <w:t xml:space="preserve">, Администрация </w:t>
      </w:r>
      <w:r w:rsidR="00C6341B">
        <w:rPr>
          <w:rFonts w:ascii="Times New Roman" w:eastAsia="Times New Roman" w:hAnsi="Times New Roman" w:cs="Times New Roman"/>
          <w:sz w:val="28"/>
          <w:szCs w:val="28"/>
          <w:lang w:eastAsia="ru-RU"/>
        </w:rPr>
        <w:t>муниципального   образования Успенский район</w:t>
      </w:r>
      <w:r w:rsidR="00086B9A" w:rsidRPr="00265A52">
        <w:rPr>
          <w:rFonts w:ascii="Times New Roman" w:eastAsia="Times New Roman" w:hAnsi="Times New Roman" w:cs="Times New Roman"/>
          <w:sz w:val="28"/>
          <w:szCs w:val="28"/>
          <w:lang w:eastAsia="ru-RU"/>
        </w:rPr>
        <w:t xml:space="preserve">,  с. </w:t>
      </w:r>
      <w:r w:rsidR="00C66AD2">
        <w:rPr>
          <w:rFonts w:ascii="Times New Roman" w:eastAsia="Times New Roman" w:hAnsi="Times New Roman" w:cs="Times New Roman"/>
          <w:sz w:val="28"/>
          <w:szCs w:val="28"/>
          <w:lang w:eastAsia="ru-RU"/>
        </w:rPr>
        <w:t>Успенское</w:t>
      </w:r>
      <w:r w:rsidRPr="00265A52">
        <w:rPr>
          <w:rFonts w:ascii="Times New Roman" w:eastAsia="Times New Roman" w:hAnsi="Times New Roman" w:cs="Times New Roman"/>
          <w:sz w:val="28"/>
          <w:szCs w:val="28"/>
          <w:lang w:eastAsia="ru-RU"/>
        </w:rPr>
        <w:t xml:space="preserve">, ул. </w:t>
      </w:r>
      <w:r w:rsidR="00C66AD2">
        <w:rPr>
          <w:rFonts w:ascii="Times New Roman" w:eastAsia="Times New Roman" w:hAnsi="Times New Roman" w:cs="Times New Roman"/>
          <w:sz w:val="28"/>
          <w:szCs w:val="28"/>
          <w:lang w:eastAsia="ru-RU"/>
        </w:rPr>
        <w:t>Калинина, 76</w:t>
      </w:r>
      <w:r w:rsidRPr="00265A52">
        <w:rPr>
          <w:rFonts w:ascii="Times New Roman" w:eastAsia="Times New Roman" w:hAnsi="Times New Roman" w:cs="Times New Roman"/>
          <w:sz w:val="28"/>
          <w:szCs w:val="28"/>
          <w:lang w:eastAsia="ru-RU"/>
        </w:rPr>
        <w:t>;</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ИНН/КПП </w:t>
      </w:r>
      <w:r w:rsidR="00086B9A" w:rsidRPr="00265A52">
        <w:rPr>
          <w:rFonts w:ascii="Times New Roman" w:eastAsia="Times New Roman" w:hAnsi="Times New Roman" w:cs="Times New Roman"/>
          <w:sz w:val="28"/>
          <w:szCs w:val="28"/>
          <w:lang w:eastAsia="ru-RU"/>
        </w:rPr>
        <w:t>_________________</w:t>
      </w:r>
      <w:r w:rsidRPr="00265A52">
        <w:rPr>
          <w:rFonts w:ascii="Times New Roman" w:eastAsia="Times New Roman" w:hAnsi="Times New Roman" w:cs="Times New Roman"/>
          <w:sz w:val="28"/>
          <w:szCs w:val="28"/>
          <w:lang w:eastAsia="ru-RU"/>
        </w:rPr>
        <w:t xml:space="preserve">, р/с </w:t>
      </w:r>
      <w:r w:rsidR="00086B9A" w:rsidRPr="00265A52">
        <w:rPr>
          <w:rFonts w:ascii="Times New Roman" w:eastAsia="Times New Roman" w:hAnsi="Times New Roman" w:cs="Times New Roman"/>
          <w:sz w:val="28"/>
          <w:szCs w:val="28"/>
          <w:lang w:eastAsia="ru-RU"/>
        </w:rPr>
        <w:t>________________</w:t>
      </w:r>
      <w:r w:rsidRPr="00265A52">
        <w:rPr>
          <w:rFonts w:ascii="Times New Roman" w:eastAsia="Times New Roman" w:hAnsi="Times New Roman" w:cs="Times New Roman"/>
          <w:sz w:val="28"/>
          <w:szCs w:val="28"/>
          <w:lang w:eastAsia="ru-RU"/>
        </w:rPr>
        <w:t xml:space="preserve">, </w:t>
      </w:r>
      <w:hyperlink r:id="rId13" w:history="1">
        <w:r w:rsidRPr="00265A52">
          <w:rPr>
            <w:rFonts w:ascii="Times New Roman" w:eastAsia="Times New Roman" w:hAnsi="Times New Roman" w:cs="Times New Roman"/>
            <w:color w:val="0000FF"/>
            <w:sz w:val="28"/>
            <w:szCs w:val="28"/>
            <w:u w:val="single"/>
            <w:lang w:eastAsia="ru-RU"/>
          </w:rPr>
          <w:t>ОКТМО</w:t>
        </w:r>
      </w:hyperlink>
      <w:r w:rsidR="00086B9A" w:rsidRPr="00265A52">
        <w:rPr>
          <w:rFonts w:ascii="Times New Roman" w:eastAsia="Times New Roman" w:hAnsi="Times New Roman" w:cs="Times New Roman"/>
          <w:sz w:val="28"/>
          <w:szCs w:val="28"/>
          <w:lang w:eastAsia="ru-RU"/>
        </w:rPr>
        <w:t>________</w:t>
      </w:r>
      <w:r w:rsidRPr="00265A52">
        <w:rPr>
          <w:rFonts w:ascii="Times New Roman" w:eastAsia="Times New Roman" w:hAnsi="Times New Roman" w:cs="Times New Roman"/>
          <w:sz w:val="28"/>
          <w:szCs w:val="28"/>
          <w:lang w:eastAsia="ru-RU"/>
        </w:rPr>
        <w:t xml:space="preserve">, БИК </w:t>
      </w:r>
      <w:r w:rsidR="00086B9A"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 xml:space="preserve">,КБК </w:t>
      </w:r>
      <w:r w:rsidR="00086B9A" w:rsidRPr="00265A52">
        <w:rPr>
          <w:rFonts w:ascii="Times New Roman" w:eastAsia="Times New Roman" w:hAnsi="Times New Roman" w:cs="Times New Roman"/>
          <w:sz w:val="28"/>
          <w:szCs w:val="28"/>
          <w:lang w:eastAsia="ru-RU"/>
        </w:rPr>
        <w:t>_____________</w:t>
      </w:r>
      <w:r w:rsidRPr="00265A52">
        <w:rPr>
          <w:rFonts w:ascii="Times New Roman" w:eastAsia="Times New Roman" w:hAnsi="Times New Roman" w:cs="Times New Roman"/>
          <w:sz w:val="28"/>
          <w:szCs w:val="28"/>
          <w:lang w:eastAsia="ru-RU"/>
        </w:rPr>
        <w:t>, Южное ГУ Банка</w:t>
      </w:r>
      <w:r w:rsidR="00086B9A" w:rsidRPr="00265A52">
        <w:rPr>
          <w:rFonts w:ascii="Times New Roman" w:eastAsia="Times New Roman" w:hAnsi="Times New Roman" w:cs="Times New Roman"/>
          <w:sz w:val="28"/>
          <w:szCs w:val="28"/>
          <w:lang w:eastAsia="ru-RU"/>
        </w:rPr>
        <w:t xml:space="preserve"> России по Краснодарскому краю. </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Назначение платежа: плата за право размещения сезонного нестационарного торгового Объекта.</w:t>
      </w:r>
    </w:p>
    <w:p w:rsidR="00C66AD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C66AD2">
        <w:rPr>
          <w:rFonts w:ascii="Times New Roman" w:eastAsia="Times New Roman" w:hAnsi="Times New Roman" w:cs="Times New Roman"/>
          <w:sz w:val="28"/>
          <w:szCs w:val="28"/>
          <w:lang w:eastAsia="ru-RU"/>
        </w:rPr>
        <w:t>муниципального</w:t>
      </w:r>
    </w:p>
    <w:p w:rsidR="00C66AD2" w:rsidRDefault="00C66AD2" w:rsidP="00C66A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за первый месяц срока действия Договора подлежит перечислению в местный бюджет (бюджет </w:t>
      </w:r>
      <w:r w:rsidR="001422CD" w:rsidRPr="00265A52">
        <w:rPr>
          <w:rFonts w:ascii="Times New Roman" w:eastAsia="Times New Roman" w:hAnsi="Times New Roman" w:cs="Times New Roman"/>
          <w:sz w:val="28"/>
          <w:szCs w:val="28"/>
          <w:lang w:eastAsia="ru-RU"/>
        </w:rPr>
        <w:t xml:space="preserve">администрации </w:t>
      </w:r>
      <w:r w:rsidR="00C66AD2">
        <w:rPr>
          <w:rFonts w:ascii="Times New Roman" w:eastAsia="Times New Roman" w:hAnsi="Times New Roman" w:cs="Times New Roman"/>
          <w:sz w:val="28"/>
          <w:szCs w:val="28"/>
          <w:lang w:eastAsia="ru-RU"/>
        </w:rPr>
        <w:t>муниципального  образования Успенский район</w:t>
      </w:r>
      <w:r w:rsidR="001422CD"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в течение 3 (трех) банковских дней с момента его подписания.</w:t>
      </w:r>
    </w:p>
    <w:p w:rsidR="00C66AD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C66AD2">
        <w:rPr>
          <w:rFonts w:ascii="Times New Roman" w:eastAsia="Times New Roman" w:hAnsi="Times New Roman" w:cs="Times New Roman"/>
          <w:sz w:val="28"/>
          <w:szCs w:val="28"/>
          <w:lang w:eastAsia="ru-RU"/>
        </w:rPr>
        <w:t>муниципального</w:t>
      </w:r>
    </w:p>
    <w:p w:rsidR="00467E32" w:rsidRPr="00265A52" w:rsidRDefault="00C66AD2" w:rsidP="00C66A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r w:rsidR="00467E32" w:rsidRPr="00265A52">
        <w:rPr>
          <w:rFonts w:ascii="Times New Roman" w:eastAsia="Times New Roman" w:hAnsi="Times New Roman" w:cs="Times New Roman"/>
          <w:sz w:val="28"/>
          <w:szCs w:val="28"/>
          <w:lang w:eastAsia="ru-RU"/>
        </w:rPr>
        <w:t>за последний неполный месяц определяется пропорционально времени размещения объекта в течение данного месяца.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настоящего Договора;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1422CD" w:rsidRPr="00265A52" w:rsidRDefault="001422CD" w:rsidP="00C66AD2">
      <w:pPr>
        <w:spacing w:after="0" w:line="240" w:lineRule="auto"/>
        <w:jc w:val="both"/>
        <w:outlineLvl w:val="2"/>
        <w:rPr>
          <w:rFonts w:ascii="Times New Roman" w:eastAsia="Times New Roman" w:hAnsi="Times New Roman" w:cs="Times New Roman"/>
          <w:b/>
          <w:bCs/>
          <w:sz w:val="28"/>
          <w:szCs w:val="28"/>
          <w:lang w:eastAsia="ru-RU"/>
        </w:rPr>
      </w:pPr>
    </w:p>
    <w:p w:rsidR="00467E32" w:rsidRPr="00265A52" w:rsidRDefault="00467E32" w:rsidP="00C66AD2">
      <w:pPr>
        <w:spacing w:after="0" w:line="240" w:lineRule="auto"/>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неустранения в трехдневный срок нарушений, выявленных при обследовании Объекта и отраженных в акте;</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настоящего Договора;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настоящего Договора;</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Договор может быть расторгнут досрочно по обоюдному согласию Сторон.</w:t>
      </w:r>
    </w:p>
    <w:p w:rsidR="00467E32" w:rsidRPr="00265A52" w:rsidRDefault="00467E32" w:rsidP="00C66AD2">
      <w:pPr>
        <w:spacing w:after="0" w:line="240" w:lineRule="auto"/>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Pr="00265A5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467E32" w:rsidRPr="00265A52" w:rsidRDefault="00467E32" w:rsidP="00C66AD2">
      <w:pPr>
        <w:spacing w:after="0" w:line="240" w:lineRule="auto"/>
        <w:jc w:val="both"/>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br/>
        <w:t>35</w:t>
      </w:r>
      <w:r w:rsidR="001422CD" w:rsidRPr="00265A52">
        <w:rPr>
          <w:rFonts w:ascii="Times New Roman" w:eastAsia="Times New Roman" w:hAnsi="Times New Roman" w:cs="Times New Roman"/>
          <w:sz w:val="24"/>
          <w:szCs w:val="24"/>
          <w:lang w:eastAsia="ru-RU"/>
        </w:rPr>
        <w:t>2450</w:t>
      </w:r>
      <w:r w:rsidRPr="00265A52">
        <w:rPr>
          <w:rFonts w:ascii="Times New Roman" w:eastAsia="Times New Roman" w:hAnsi="Times New Roman" w:cs="Times New Roman"/>
          <w:sz w:val="24"/>
          <w:szCs w:val="24"/>
          <w:lang w:eastAsia="ru-RU"/>
        </w:rPr>
        <w:t xml:space="preserve"> Администрация                             Участник </w:t>
      </w:r>
    </w:p>
    <w:p w:rsidR="001422CD" w:rsidRPr="00265A52" w:rsidRDefault="00C66AD2" w:rsidP="00142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rsidR="001422CD" w:rsidRPr="00265A52" w:rsidRDefault="001422CD" w:rsidP="001422CD">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Успенск</w:t>
      </w:r>
      <w:r w:rsidR="00C66AD2">
        <w:rPr>
          <w:rFonts w:ascii="Times New Roman" w:eastAsia="Times New Roman" w:hAnsi="Times New Roman" w:cs="Times New Roman"/>
          <w:sz w:val="24"/>
          <w:szCs w:val="24"/>
          <w:lang w:eastAsia="ru-RU"/>
        </w:rPr>
        <w:t xml:space="preserve">ий </w:t>
      </w:r>
      <w:r w:rsidRPr="00265A52">
        <w:rPr>
          <w:rFonts w:ascii="Times New Roman" w:eastAsia="Times New Roman" w:hAnsi="Times New Roman" w:cs="Times New Roman"/>
          <w:sz w:val="24"/>
          <w:szCs w:val="24"/>
          <w:lang w:eastAsia="ru-RU"/>
        </w:rPr>
        <w:t xml:space="preserve"> район.</w:t>
      </w:r>
    </w:p>
    <w:p w:rsidR="00467E32" w:rsidRPr="00265A52" w:rsidRDefault="001422CD"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с. _______</w:t>
      </w:r>
      <w:r w:rsidR="00467E32" w:rsidRPr="00265A52">
        <w:rPr>
          <w:rFonts w:ascii="Times New Roman" w:eastAsia="Times New Roman" w:hAnsi="Times New Roman" w:cs="Times New Roman"/>
          <w:sz w:val="24"/>
          <w:szCs w:val="24"/>
          <w:lang w:eastAsia="ru-RU"/>
        </w:rPr>
        <w:t xml:space="preserve">, ул. </w:t>
      </w:r>
      <w:r w:rsidRPr="00265A52">
        <w:rPr>
          <w:rFonts w:ascii="Times New Roman" w:eastAsia="Times New Roman" w:hAnsi="Times New Roman" w:cs="Times New Roman"/>
          <w:sz w:val="24"/>
          <w:szCs w:val="24"/>
          <w:lang w:eastAsia="ru-RU"/>
        </w:rPr>
        <w:t xml:space="preserve">_____________              </w:t>
      </w:r>
      <w:r w:rsidR="00467E32" w:rsidRPr="00265A52">
        <w:rPr>
          <w:rFonts w:ascii="Times New Roman" w:eastAsia="Times New Roman" w:hAnsi="Times New Roman" w:cs="Times New Roman"/>
          <w:sz w:val="24"/>
          <w:szCs w:val="24"/>
          <w:lang w:eastAsia="ru-RU"/>
        </w:rPr>
        <w:t>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ИНН/КПП </w:t>
      </w:r>
      <w:r w:rsidR="001422CD" w:rsidRPr="00265A52">
        <w:rPr>
          <w:rFonts w:ascii="Times New Roman" w:eastAsia="Times New Roman" w:hAnsi="Times New Roman" w:cs="Times New Roman"/>
          <w:sz w:val="24"/>
          <w:szCs w:val="24"/>
          <w:lang w:eastAsia="ru-RU"/>
        </w:rPr>
        <w:t>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Р/С  ________</w:t>
      </w:r>
      <w:r w:rsidR="001422CD" w:rsidRPr="00265A52">
        <w:rPr>
          <w:rFonts w:ascii="Times New Roman" w:eastAsia="Times New Roman" w:hAnsi="Times New Roman" w:cs="Times New Roman"/>
          <w:sz w:val="24"/>
          <w:szCs w:val="24"/>
          <w:lang w:eastAsia="ru-RU"/>
        </w:rPr>
        <w:t>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ОКТМО </w:t>
      </w:r>
      <w:r w:rsidR="001422CD" w:rsidRPr="00265A52">
        <w:rPr>
          <w:rFonts w:ascii="Times New Roman" w:eastAsia="Times New Roman" w:hAnsi="Times New Roman" w:cs="Times New Roman"/>
          <w:sz w:val="24"/>
          <w:szCs w:val="24"/>
          <w:lang w:eastAsia="ru-RU"/>
        </w:rPr>
        <w:t>_______</w:t>
      </w:r>
      <w:r w:rsidRPr="00265A52">
        <w:rPr>
          <w:rFonts w:ascii="Times New Roman" w:eastAsia="Times New Roman" w:hAnsi="Times New Roman" w:cs="Times New Roman"/>
          <w:sz w:val="24"/>
          <w:szCs w:val="24"/>
          <w:lang w:eastAsia="ru-RU"/>
        </w:rPr>
        <w:t xml:space="preserve"> БИК </w:t>
      </w:r>
      <w:r w:rsidR="001422CD" w:rsidRPr="00265A52">
        <w:rPr>
          <w:rFonts w:ascii="Times New Roman" w:eastAsia="Times New Roman" w:hAnsi="Times New Roman" w:cs="Times New Roman"/>
          <w:sz w:val="24"/>
          <w:szCs w:val="24"/>
          <w:lang w:eastAsia="ru-RU"/>
        </w:rPr>
        <w:t>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КБК </w:t>
      </w:r>
      <w:r w:rsidR="001422CD" w:rsidRPr="00265A52">
        <w:rPr>
          <w:rFonts w:ascii="Times New Roman" w:eastAsia="Times New Roman" w:hAnsi="Times New Roman" w:cs="Times New Roman"/>
          <w:sz w:val="24"/>
          <w:szCs w:val="24"/>
          <w:lang w:eastAsia="ru-RU"/>
        </w:rPr>
        <w:t>________________</w:t>
      </w:r>
      <w:r w:rsidRPr="00265A52">
        <w:rPr>
          <w:rFonts w:ascii="Times New Roman" w:eastAsia="Times New Roman" w:hAnsi="Times New Roman" w:cs="Times New Roman"/>
          <w:sz w:val="24"/>
          <w:szCs w:val="24"/>
          <w:lang w:eastAsia="ru-RU"/>
        </w:rPr>
        <w:t>________________________________________</w:t>
      </w:r>
    </w:p>
    <w:p w:rsidR="00467E32" w:rsidRPr="00C66AD2" w:rsidRDefault="00467E32" w:rsidP="00854E2A">
      <w:pPr>
        <w:spacing w:after="0" w:line="240" w:lineRule="auto"/>
        <w:rPr>
          <w:rFonts w:ascii="Times New Roman" w:eastAsia="Times New Roman" w:hAnsi="Times New Roman" w:cs="Times New Roman"/>
          <w:sz w:val="24"/>
          <w:szCs w:val="24"/>
          <w:lang w:eastAsia="ru-RU"/>
        </w:rPr>
      </w:pPr>
      <w:r w:rsidRPr="00C66AD2">
        <w:rPr>
          <w:rFonts w:ascii="Times New Roman" w:eastAsia="Times New Roman" w:hAnsi="Times New Roman" w:cs="Times New Roman"/>
          <w:sz w:val="24"/>
          <w:szCs w:val="24"/>
          <w:lang w:eastAsia="ru-RU"/>
        </w:rPr>
        <w:t xml:space="preserve">Южное ГУ Банка России по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C66AD2">
        <w:rPr>
          <w:rFonts w:ascii="Times New Roman" w:eastAsia="Times New Roman" w:hAnsi="Times New Roman" w:cs="Times New Roman"/>
          <w:sz w:val="24"/>
          <w:szCs w:val="24"/>
          <w:lang w:eastAsia="ru-RU"/>
        </w:rPr>
        <w:t>Краснодарскому краю г. Краснодар</w:t>
      </w:r>
    </w:p>
    <w:p w:rsidR="001422CD" w:rsidRPr="00265A52" w:rsidRDefault="001422CD"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Назначение платежа: плата за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право размещения сезонного </w:t>
      </w:r>
    </w:p>
    <w:p w:rsidR="001422CD" w:rsidRDefault="00467E32" w:rsidP="001422CD">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нестационарного торгового объекта  </w:t>
      </w:r>
      <w:r w:rsidR="001422CD" w:rsidRPr="00265A52">
        <w:rPr>
          <w:rFonts w:ascii="Times New Roman" w:eastAsia="Times New Roman" w:hAnsi="Times New Roman" w:cs="Times New Roman"/>
          <w:sz w:val="24"/>
          <w:szCs w:val="24"/>
          <w:lang w:eastAsia="ru-RU"/>
        </w:rPr>
        <w:t>______________           ________</w:t>
      </w:r>
    </w:p>
    <w:p w:rsidR="00946EEE" w:rsidRPr="00265A52" w:rsidRDefault="00946EEE" w:rsidP="001422CD">
      <w:pPr>
        <w:pBdr>
          <w:bottom w:val="single" w:sz="12" w:space="1" w:color="auto"/>
        </w:pBdr>
        <w:spacing w:after="0" w:line="240" w:lineRule="auto"/>
        <w:rPr>
          <w:rFonts w:ascii="Times New Roman" w:eastAsia="Times New Roman" w:hAnsi="Times New Roman" w:cs="Times New Roman"/>
          <w:sz w:val="24"/>
          <w:szCs w:val="24"/>
          <w:lang w:eastAsia="ru-RU"/>
        </w:rPr>
      </w:pPr>
    </w:p>
    <w:p w:rsidR="001422CD" w:rsidRPr="00265A52" w:rsidRDefault="001422CD" w:rsidP="00854E2A">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МП</w:t>
      </w:r>
    </w:p>
    <w:p w:rsidR="001422CD" w:rsidRDefault="001422CD" w:rsidP="00854E2A">
      <w:pPr>
        <w:spacing w:after="0" w:line="240" w:lineRule="auto"/>
        <w:rPr>
          <w:rFonts w:ascii="Times New Roman" w:eastAsia="Times New Roman" w:hAnsi="Times New Roman" w:cs="Times New Roman"/>
          <w:sz w:val="24"/>
          <w:szCs w:val="24"/>
          <w:lang w:eastAsia="ru-RU"/>
        </w:rPr>
      </w:pPr>
    </w:p>
    <w:p w:rsidR="00A779BE" w:rsidRDefault="00A779BE" w:rsidP="00854E2A">
      <w:pPr>
        <w:spacing w:after="0" w:line="240" w:lineRule="auto"/>
        <w:rPr>
          <w:rFonts w:ascii="Times New Roman" w:eastAsia="Times New Roman" w:hAnsi="Times New Roman" w:cs="Times New Roman"/>
          <w:sz w:val="24"/>
          <w:szCs w:val="24"/>
          <w:lang w:eastAsia="ru-RU"/>
        </w:rPr>
      </w:pP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администрации муниципального</w:t>
      </w:r>
    </w:p>
    <w:p w:rsidR="00A779BE" w:rsidRDefault="00946EEE" w:rsidP="00854E2A">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С.А. Онишк</w:t>
      </w:r>
      <w:r w:rsidR="00B90E2D">
        <w:rPr>
          <w:rFonts w:ascii="Times New Roman" w:hAnsi="Times New Roman" w:cs="Times New Roman"/>
          <w:sz w:val="28"/>
          <w:szCs w:val="28"/>
        </w:rPr>
        <w:t>о</w:t>
      </w:r>
    </w:p>
    <w:p w:rsidR="00B90E2D" w:rsidRPr="00B90E2D" w:rsidRDefault="00B90E2D" w:rsidP="00854E2A">
      <w:pPr>
        <w:spacing w:after="0" w:line="240" w:lineRule="auto"/>
        <w:rPr>
          <w:rFonts w:ascii="Times New Roman" w:hAnsi="Times New Roman" w:cs="Times New Roman"/>
          <w:sz w:val="28"/>
          <w:szCs w:val="28"/>
        </w:rPr>
      </w:pPr>
    </w:p>
    <w:p w:rsidR="001422CD"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Приложение N </w:t>
      </w:r>
      <w:r w:rsidR="001422CD" w:rsidRPr="00265A52">
        <w:rPr>
          <w:rFonts w:ascii="Times New Roman" w:eastAsia="Times New Roman" w:hAnsi="Times New Roman" w:cs="Times New Roman"/>
          <w:sz w:val="28"/>
          <w:szCs w:val="28"/>
          <w:lang w:eastAsia="ru-RU"/>
        </w:rPr>
        <w:t>5</w:t>
      </w:r>
    </w:p>
    <w:p w:rsidR="00C66AD2" w:rsidRDefault="00467E32" w:rsidP="00C66AD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постановлению главы</w:t>
      </w:r>
      <w:r w:rsidRPr="00265A52">
        <w:rPr>
          <w:rFonts w:ascii="Times New Roman" w:eastAsia="Times New Roman" w:hAnsi="Times New Roman" w:cs="Times New Roman"/>
          <w:sz w:val="28"/>
          <w:szCs w:val="28"/>
          <w:lang w:eastAsia="ru-RU"/>
        </w:rPr>
        <w:br/>
      </w:r>
      <w:r w:rsidR="001422CD" w:rsidRPr="00265A52">
        <w:rPr>
          <w:rFonts w:ascii="Times New Roman" w:eastAsia="Times New Roman" w:hAnsi="Times New Roman" w:cs="Times New Roman"/>
          <w:sz w:val="28"/>
          <w:szCs w:val="28"/>
          <w:lang w:eastAsia="ru-RU"/>
        </w:rPr>
        <w:t xml:space="preserve">администрации </w:t>
      </w:r>
      <w:r w:rsidR="00C66AD2">
        <w:rPr>
          <w:rFonts w:ascii="Times New Roman" w:eastAsia="Times New Roman" w:hAnsi="Times New Roman" w:cs="Times New Roman"/>
          <w:sz w:val="28"/>
          <w:szCs w:val="28"/>
          <w:lang w:eastAsia="ru-RU"/>
        </w:rPr>
        <w:t>муниципального</w:t>
      </w:r>
    </w:p>
    <w:p w:rsidR="00C66AD2" w:rsidRDefault="00C66AD2" w:rsidP="00C66AD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467E32" w:rsidRPr="00265A52" w:rsidRDefault="001422CD" w:rsidP="00C66AD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от ______________ « ___</w:t>
      </w:r>
    </w:p>
    <w:tbl>
      <w:tblPr>
        <w:tblW w:w="0" w:type="auto"/>
        <w:tblCellSpacing w:w="15" w:type="dxa"/>
        <w:tblCellMar>
          <w:top w:w="15" w:type="dxa"/>
          <w:left w:w="15" w:type="dxa"/>
          <w:bottom w:w="15" w:type="dxa"/>
          <w:right w:w="15" w:type="dxa"/>
        </w:tblCellMar>
        <w:tblLook w:val="04A0"/>
      </w:tblPr>
      <w:tblGrid>
        <w:gridCol w:w="3010"/>
        <w:gridCol w:w="1686"/>
        <w:gridCol w:w="4749"/>
      </w:tblGrid>
      <w:tr w:rsidR="00C66AD2" w:rsidRPr="00265A52" w:rsidTr="00467E32">
        <w:trPr>
          <w:trHeight w:val="12"/>
          <w:tblCellSpacing w:w="15" w:type="dxa"/>
        </w:trPr>
        <w:tc>
          <w:tcPr>
            <w:tcW w:w="2957"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участника конкурса </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предпринимателя, наименование юридического лица - участника конкурса)</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 размещение 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(тип и специализация НТО)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w:t>
            </w:r>
            <w:r w:rsidR="00C66AD2">
              <w:rPr>
                <w:rFonts w:ascii="Times New Roman" w:eastAsia="Times New Roman" w:hAnsi="Times New Roman" w:cs="Times New Roman"/>
                <w:sz w:val="28"/>
                <w:szCs w:val="28"/>
                <w:lang w:eastAsia="ru-RU"/>
              </w:rPr>
              <w:t>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w:t>
            </w:r>
            <w:r w:rsidR="00C66AD2">
              <w:rPr>
                <w:rFonts w:ascii="Times New Roman" w:eastAsia="Times New Roman" w:hAnsi="Times New Roman" w:cs="Times New Roman"/>
                <w:sz w:val="28"/>
                <w:szCs w:val="28"/>
                <w:lang w:eastAsia="ru-RU"/>
              </w:rPr>
              <w:t>__________________________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C66AD2" w:rsidRDefault="00467E32" w:rsidP="00854E2A">
            <w:pPr>
              <w:spacing w:after="0" w:line="240" w:lineRule="auto"/>
              <w:jc w:val="center"/>
              <w:rPr>
                <w:rFonts w:ascii="Times New Roman" w:eastAsia="Times New Roman" w:hAnsi="Times New Roman" w:cs="Times New Roman"/>
                <w:sz w:val="24"/>
                <w:szCs w:val="24"/>
                <w:lang w:eastAsia="ru-RU"/>
              </w:rPr>
            </w:pPr>
            <w:r w:rsidRPr="00C66AD2">
              <w:rPr>
                <w:rFonts w:ascii="Times New Roman" w:eastAsia="Times New Roman" w:hAnsi="Times New Roman" w:cs="Times New Roman"/>
                <w:sz w:val="24"/>
                <w:szCs w:val="24"/>
                <w:lang w:eastAsia="ru-RU"/>
              </w:rPr>
              <w:t>(место размещения НТО согласно Схеме)</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период с "____" _____________ 20__ г. по "____" ____________ 20__ г.</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Стартовый размер оплаты за один месяц размещения НТО: _______ руб.</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r w:rsidR="00C66AD2">
              <w:rPr>
                <w:rFonts w:ascii="Times New Roman" w:eastAsia="Times New Roman" w:hAnsi="Times New Roman" w:cs="Times New Roman"/>
                <w:sz w:val="28"/>
                <w:szCs w:val="28"/>
                <w:lang w:eastAsia="ru-RU"/>
              </w:rPr>
              <w:t>_______________________________________________________</w:t>
            </w:r>
          </w:p>
          <w:p w:rsidR="00467E32" w:rsidRPr="00C66AD2" w:rsidRDefault="00467E32" w:rsidP="00854E2A">
            <w:pPr>
              <w:spacing w:after="0" w:line="240" w:lineRule="auto"/>
              <w:jc w:val="center"/>
              <w:rPr>
                <w:rFonts w:ascii="Times New Roman" w:eastAsia="Times New Roman" w:hAnsi="Times New Roman" w:cs="Times New Roman"/>
                <w:sz w:val="24"/>
                <w:szCs w:val="24"/>
                <w:lang w:eastAsia="ru-RU"/>
              </w:rPr>
            </w:pPr>
            <w:r w:rsidRPr="00C66AD2">
              <w:rPr>
                <w:rFonts w:ascii="Times New Roman" w:eastAsia="Times New Roman" w:hAnsi="Times New Roman" w:cs="Times New Roman"/>
                <w:sz w:val="24"/>
                <w:szCs w:val="24"/>
                <w:lang w:eastAsia="ru-RU"/>
              </w:rPr>
              <w:t>(прописью)</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участника конкурса за один месяц размещения НТО: _________________ руб.</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r w:rsidR="00C66AD2">
              <w:rPr>
                <w:rFonts w:ascii="Times New Roman" w:eastAsia="Times New Roman" w:hAnsi="Times New Roman" w:cs="Times New Roman"/>
                <w:sz w:val="28"/>
                <w:szCs w:val="28"/>
                <w:lang w:eastAsia="ru-RU"/>
              </w:rPr>
              <w:t>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(прописью)</w:t>
            </w:r>
          </w:p>
        </w:tc>
      </w:tr>
      <w:tr w:rsidR="00C66AD2" w:rsidRPr="00265A52" w:rsidTr="00467E32">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Подпись 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 (при наличии)</w:t>
            </w:r>
          </w:p>
        </w:tc>
      </w:tr>
    </w:tbl>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администрации муниципального</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С.А. Онишко</w:t>
      </w: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Default="001422CD" w:rsidP="00854E2A">
      <w:pPr>
        <w:spacing w:after="0" w:line="240" w:lineRule="auto"/>
        <w:jc w:val="right"/>
        <w:rPr>
          <w:rFonts w:ascii="Times New Roman" w:eastAsia="Times New Roman" w:hAnsi="Times New Roman" w:cs="Times New Roman"/>
          <w:sz w:val="28"/>
          <w:szCs w:val="28"/>
          <w:lang w:eastAsia="ru-RU"/>
        </w:rPr>
      </w:pPr>
    </w:p>
    <w:p w:rsidR="0053484A" w:rsidRDefault="0053484A" w:rsidP="00854E2A">
      <w:pPr>
        <w:spacing w:after="0" w:line="240" w:lineRule="auto"/>
        <w:jc w:val="right"/>
        <w:rPr>
          <w:rFonts w:ascii="Times New Roman" w:eastAsia="Times New Roman" w:hAnsi="Times New Roman" w:cs="Times New Roman"/>
          <w:sz w:val="28"/>
          <w:szCs w:val="28"/>
          <w:lang w:eastAsia="ru-RU"/>
        </w:rPr>
      </w:pPr>
    </w:p>
    <w:p w:rsidR="0053484A" w:rsidRDefault="0053484A" w:rsidP="00854E2A">
      <w:pPr>
        <w:spacing w:after="0" w:line="240" w:lineRule="auto"/>
        <w:jc w:val="right"/>
        <w:rPr>
          <w:rFonts w:ascii="Times New Roman" w:eastAsia="Times New Roman" w:hAnsi="Times New Roman" w:cs="Times New Roman"/>
          <w:sz w:val="28"/>
          <w:szCs w:val="28"/>
          <w:lang w:eastAsia="ru-RU"/>
        </w:rPr>
      </w:pPr>
    </w:p>
    <w:p w:rsidR="001724C3"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Приложение </w:t>
      </w:r>
      <w:r w:rsidR="001724C3" w:rsidRPr="00265A52">
        <w:rPr>
          <w:rFonts w:ascii="Times New Roman" w:eastAsia="Times New Roman" w:hAnsi="Times New Roman" w:cs="Times New Roman"/>
          <w:sz w:val="28"/>
          <w:szCs w:val="28"/>
          <w:lang w:eastAsia="ru-RU"/>
        </w:rPr>
        <w:t>№6</w:t>
      </w:r>
    </w:p>
    <w:p w:rsidR="0053484A" w:rsidRDefault="00467E32" w:rsidP="0053484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постановлению главы</w:t>
      </w:r>
      <w:r w:rsidRPr="00265A52">
        <w:rPr>
          <w:rFonts w:ascii="Times New Roman" w:eastAsia="Times New Roman" w:hAnsi="Times New Roman" w:cs="Times New Roman"/>
          <w:sz w:val="28"/>
          <w:szCs w:val="28"/>
          <w:lang w:eastAsia="ru-RU"/>
        </w:rPr>
        <w:br/>
      </w:r>
      <w:r w:rsidR="001724C3" w:rsidRPr="00265A52">
        <w:rPr>
          <w:rFonts w:ascii="Times New Roman" w:eastAsia="Times New Roman" w:hAnsi="Times New Roman" w:cs="Times New Roman"/>
          <w:sz w:val="28"/>
          <w:szCs w:val="28"/>
          <w:lang w:eastAsia="ru-RU"/>
        </w:rPr>
        <w:t xml:space="preserve">администрации </w:t>
      </w:r>
      <w:r w:rsidR="0053484A">
        <w:rPr>
          <w:rFonts w:ascii="Times New Roman" w:eastAsia="Times New Roman" w:hAnsi="Times New Roman" w:cs="Times New Roman"/>
          <w:sz w:val="28"/>
          <w:szCs w:val="28"/>
          <w:lang w:eastAsia="ru-RU"/>
        </w:rPr>
        <w:t>муниципального</w:t>
      </w:r>
    </w:p>
    <w:p w:rsidR="00467E32" w:rsidRDefault="0053484A" w:rsidP="0053484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Успенский район</w:t>
      </w:r>
    </w:p>
    <w:p w:rsidR="0053484A" w:rsidRDefault="0053484A" w:rsidP="0053484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«____»_____________2022г. №. ___</w:t>
      </w:r>
    </w:p>
    <w:p w:rsidR="00A779BE" w:rsidRPr="00265A52" w:rsidRDefault="00A779BE" w:rsidP="0053484A">
      <w:pPr>
        <w:spacing w:after="0" w:line="240" w:lineRule="auto"/>
        <w:jc w:val="right"/>
        <w:rPr>
          <w:rFonts w:ascii="Times New Roman" w:eastAsia="Times New Roman" w:hAnsi="Times New Roman" w:cs="Times New Roman"/>
          <w:sz w:val="28"/>
          <w:szCs w:val="28"/>
          <w:lang w:eastAsia="ru-RU"/>
        </w:rPr>
      </w:pPr>
    </w:p>
    <w:p w:rsidR="00C66AD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C66AD2">
        <w:rPr>
          <w:rFonts w:ascii="Times New Roman" w:eastAsia="Times New Roman" w:hAnsi="Times New Roman" w:cs="Times New Roman"/>
          <w:sz w:val="28"/>
          <w:szCs w:val="28"/>
          <w:lang w:eastAsia="ru-RU"/>
        </w:rPr>
        <w:t>МУНИЦИПАЛЬНОГО ОБРАЗОВАНИЯ УСПЕНСКИЙ РАЙОН</w:t>
      </w:r>
    </w:p>
    <w:p w:rsidR="00467E32" w:rsidRPr="00265A52" w:rsidRDefault="00467E32" w:rsidP="00C66AD2">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t>"__"_________20__ г.</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Наименование предприятия 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Торговая деятельность в соответствии с договором ________________________</w:t>
      </w:r>
      <w:r w:rsidR="00C66AD2">
        <w:rPr>
          <w:rFonts w:ascii="Times New Roman" w:eastAsia="Times New Roman" w:hAnsi="Times New Roman" w:cs="Times New Roman"/>
          <w:sz w:val="28"/>
          <w:szCs w:val="28"/>
          <w:lang w:eastAsia="ru-RU"/>
        </w:rPr>
        <w:t>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Адрес (месторасположение объекта) _____________________________________</w:t>
      </w:r>
      <w:r w:rsidR="00C66AD2">
        <w:rPr>
          <w:rFonts w:ascii="Times New Roman" w:eastAsia="Times New Roman" w:hAnsi="Times New Roman" w:cs="Times New Roman"/>
          <w:sz w:val="28"/>
          <w:szCs w:val="28"/>
          <w:lang w:eastAsia="ru-RU"/>
        </w:rPr>
        <w:t>_________</w:t>
      </w:r>
      <w:r w:rsidRPr="00265A52">
        <w:rPr>
          <w:rFonts w:ascii="Times New Roman" w:eastAsia="Times New Roman" w:hAnsi="Times New Roman" w:cs="Times New Roman"/>
          <w:sz w:val="28"/>
          <w:szCs w:val="28"/>
          <w:lang w:eastAsia="ru-RU"/>
        </w:rPr>
        <w:t>__</w:t>
      </w:r>
    </w:p>
    <w:p w:rsidR="00C66AD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Специалистами управления торговли и бытового обслуживания населения администрации </w:t>
      </w:r>
      <w:r w:rsidR="00C66AD2">
        <w:rPr>
          <w:rFonts w:ascii="Times New Roman" w:eastAsia="Times New Roman" w:hAnsi="Times New Roman" w:cs="Times New Roman"/>
          <w:sz w:val="28"/>
          <w:szCs w:val="28"/>
          <w:lang w:eastAsia="ru-RU"/>
        </w:rPr>
        <w:t xml:space="preserve">муниципального   образования Успенский район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______________ в присутствии ___________________ проведено обследование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783"/>
        <w:gridCol w:w="4773"/>
        <w:gridCol w:w="3889"/>
      </w:tblGrid>
      <w:tr w:rsidR="00467E32" w:rsidRPr="00265A52" w:rsidTr="00467E32">
        <w:trPr>
          <w:trHeight w:val="12"/>
          <w:tblCellSpacing w:w="15" w:type="dxa"/>
        </w:trPr>
        <w:tc>
          <w:tcPr>
            <w:tcW w:w="739"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Фактическое выполнение условий договора </w:t>
            </w: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специалиста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лица, в присутствии которого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проведено обследование </w:t>
      </w: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администрации муниципального</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С.А. Онишко</w:t>
      </w: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C66AD2" w:rsidRDefault="00467E32" w:rsidP="00C66AD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Приложение </w:t>
      </w:r>
      <w:r w:rsidR="001724C3" w:rsidRPr="00265A52">
        <w:rPr>
          <w:rFonts w:ascii="Times New Roman" w:eastAsia="Times New Roman" w:hAnsi="Times New Roman" w:cs="Times New Roman"/>
          <w:sz w:val="28"/>
          <w:szCs w:val="28"/>
          <w:lang w:eastAsia="ru-RU"/>
        </w:rPr>
        <w:t>№ 7</w:t>
      </w:r>
      <w:r w:rsidRPr="00265A52">
        <w:rPr>
          <w:rFonts w:ascii="Times New Roman" w:eastAsia="Times New Roman" w:hAnsi="Times New Roman" w:cs="Times New Roman"/>
          <w:sz w:val="28"/>
          <w:szCs w:val="28"/>
          <w:lang w:eastAsia="ru-RU"/>
        </w:rPr>
        <w:t>к постановлению главы</w:t>
      </w:r>
      <w:r w:rsidRPr="00265A52">
        <w:rPr>
          <w:rFonts w:ascii="Times New Roman" w:eastAsia="Times New Roman" w:hAnsi="Times New Roman" w:cs="Times New Roman"/>
          <w:sz w:val="28"/>
          <w:szCs w:val="28"/>
          <w:lang w:eastAsia="ru-RU"/>
        </w:rPr>
        <w:br/>
      </w:r>
      <w:r w:rsidR="001724C3" w:rsidRPr="00265A52">
        <w:rPr>
          <w:rFonts w:ascii="Times New Roman" w:eastAsia="Times New Roman" w:hAnsi="Times New Roman" w:cs="Times New Roman"/>
          <w:sz w:val="28"/>
          <w:szCs w:val="28"/>
          <w:lang w:eastAsia="ru-RU"/>
        </w:rPr>
        <w:t xml:space="preserve">администрации </w:t>
      </w:r>
      <w:r w:rsidR="00C66AD2">
        <w:rPr>
          <w:rFonts w:ascii="Times New Roman" w:eastAsia="Times New Roman" w:hAnsi="Times New Roman" w:cs="Times New Roman"/>
          <w:sz w:val="28"/>
          <w:szCs w:val="28"/>
          <w:lang w:eastAsia="ru-RU"/>
        </w:rPr>
        <w:t>муниципального</w:t>
      </w:r>
    </w:p>
    <w:p w:rsidR="00C66AD2" w:rsidRDefault="00C66AD2" w:rsidP="00C66AD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467E32" w:rsidRPr="00265A52" w:rsidRDefault="001724C3" w:rsidP="00C66AD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____________ № 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sidR="00C66AD2">
        <w:rPr>
          <w:rFonts w:ascii="Times New Roman" w:eastAsia="Times New Roman" w:hAnsi="Times New Roman" w:cs="Times New Roman"/>
          <w:sz w:val="28"/>
          <w:szCs w:val="28"/>
          <w:lang w:eastAsia="ru-RU"/>
        </w:rPr>
        <w:t>МУНИЦИПАЛЬНОГО ОБРАЗОВАНИЯ УСПЕНСКИЙ РАЙОН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
    <w:p w:rsidR="00C66AD2" w:rsidRDefault="00467E32" w:rsidP="00C66AD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1724C3"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мелкорозничного (несезонного) нестационарного </w:t>
      </w:r>
      <w:r w:rsidR="00C66AD2">
        <w:rPr>
          <w:rFonts w:ascii="Times New Roman" w:eastAsia="Times New Roman" w:hAnsi="Times New Roman" w:cs="Times New Roman"/>
          <w:sz w:val="28"/>
          <w:szCs w:val="28"/>
          <w:lang w:eastAsia="ru-RU"/>
        </w:rPr>
        <w:t xml:space="preserve">торгового объекта на территории муниципального   образования Успенский район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1724C3" w:rsidRPr="00265A52">
        <w:rPr>
          <w:rFonts w:ascii="Times New Roman" w:eastAsia="Times New Roman" w:hAnsi="Times New Roman" w:cs="Times New Roman"/>
          <w:sz w:val="28"/>
          <w:szCs w:val="28"/>
          <w:lang w:eastAsia="ru-RU"/>
        </w:rPr>
        <w:t>с. ____________</w:t>
      </w:r>
      <w:r w:rsidRPr="00265A52">
        <w:rPr>
          <w:rFonts w:ascii="Times New Roman" w:eastAsia="Times New Roman" w:hAnsi="Times New Roman" w:cs="Times New Roman"/>
          <w:sz w:val="28"/>
          <w:szCs w:val="28"/>
          <w:lang w:eastAsia="ru-RU"/>
        </w:rPr>
        <w:t xml:space="preserve">                                     "___" __________ 20__ года </w:t>
      </w:r>
    </w:p>
    <w:p w:rsidR="000E672B"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Администрация  </w:t>
      </w:r>
      <w:r w:rsidR="000E672B">
        <w:rPr>
          <w:rFonts w:ascii="Times New Roman" w:eastAsia="Times New Roman" w:hAnsi="Times New Roman" w:cs="Times New Roman"/>
          <w:sz w:val="28"/>
          <w:szCs w:val="28"/>
          <w:lang w:eastAsia="ru-RU"/>
        </w:rPr>
        <w:t xml:space="preserve">муниципального   образования Успенский район </w:t>
      </w:r>
    </w:p>
    <w:p w:rsidR="00467E32" w:rsidRPr="00265A52" w:rsidRDefault="001724C3" w:rsidP="001724C3">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именуемая в </w:t>
      </w:r>
      <w:r w:rsidR="000E672B">
        <w:rPr>
          <w:rFonts w:ascii="Times New Roman" w:eastAsia="Times New Roman" w:hAnsi="Times New Roman" w:cs="Times New Roman"/>
          <w:sz w:val="28"/>
          <w:szCs w:val="28"/>
          <w:lang w:eastAsia="ru-RU"/>
        </w:rPr>
        <w:t xml:space="preserve"> д</w:t>
      </w:r>
      <w:r w:rsidR="00467E32" w:rsidRPr="00265A52">
        <w:rPr>
          <w:rFonts w:ascii="Times New Roman" w:eastAsia="Times New Roman" w:hAnsi="Times New Roman" w:cs="Times New Roman"/>
          <w:sz w:val="28"/>
          <w:szCs w:val="28"/>
          <w:lang w:eastAsia="ru-RU"/>
        </w:rPr>
        <w:t>альнейшем  "Администрация",  в  лице  </w:t>
      </w:r>
      <w:r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00467E32" w:rsidRPr="00265A52">
        <w:rPr>
          <w:rFonts w:ascii="Times New Roman" w:eastAsia="Times New Roman" w:hAnsi="Times New Roman" w:cs="Times New Roman"/>
          <w:sz w:val="28"/>
          <w:szCs w:val="28"/>
          <w:lang w:eastAsia="ru-RU"/>
        </w:rPr>
        <w:t xml:space="preserve">, действующего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 основании </w:t>
      </w:r>
      <w:r w:rsidR="001724C3" w:rsidRPr="00265A52">
        <w:rPr>
          <w:rFonts w:ascii="Times New Roman" w:eastAsia="Times New Roman" w:hAnsi="Times New Roman" w:cs="Times New Roman"/>
          <w:sz w:val="28"/>
          <w:szCs w:val="28"/>
          <w:lang w:eastAsia="ru-RU"/>
        </w:rPr>
        <w:t xml:space="preserve">Устава </w:t>
      </w:r>
      <w:r w:rsidRPr="00265A52">
        <w:rPr>
          <w:rFonts w:ascii="Times New Roman" w:eastAsia="Times New Roman" w:hAnsi="Times New Roman" w:cs="Times New Roman"/>
          <w:sz w:val="28"/>
          <w:szCs w:val="28"/>
          <w:lang w:eastAsia="ru-RU"/>
        </w:rPr>
        <w:t xml:space="preserve"> _______ от __________________, с одной стороны,</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предпринимателя)в лице</w:t>
      </w:r>
      <w:r w:rsidRPr="00265A52">
        <w:rPr>
          <w:rFonts w:ascii="Times New Roman" w:eastAsia="Times New Roman" w:hAnsi="Times New Roman" w:cs="Times New Roman"/>
          <w:sz w:val="28"/>
          <w:szCs w:val="28"/>
          <w:lang w:eastAsia="ru-RU"/>
        </w:rPr>
        <w:t xml:space="preserve"> ___________________________________</w:t>
      </w:r>
      <w:r w:rsidR="001724C3"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действующего   на  основании  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rsidR="00467E32" w:rsidRPr="00265A52"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467E32" w:rsidRPr="00265A52" w:rsidRDefault="001724C3"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467E32" w:rsidRPr="00265A52">
        <w:rPr>
          <w:rFonts w:ascii="Times New Roman" w:eastAsia="Times New Roman" w:hAnsi="Times New Roman" w:cs="Times New Roman"/>
          <w:sz w:val="28"/>
          <w:szCs w:val="28"/>
          <w:lang w:eastAsia="ru-RU"/>
        </w:rPr>
        <w:t> 1.1.  В  соответствии  с решением конкур</w:t>
      </w:r>
      <w:r w:rsidRPr="00265A52">
        <w:rPr>
          <w:rFonts w:ascii="Times New Roman" w:eastAsia="Times New Roman" w:hAnsi="Times New Roman" w:cs="Times New Roman"/>
          <w:sz w:val="28"/>
          <w:szCs w:val="28"/>
          <w:lang w:eastAsia="ru-RU"/>
        </w:rPr>
        <w:t>сной комиссии по  предоставлению п</w:t>
      </w:r>
      <w:r w:rsidR="00467E32" w:rsidRPr="00265A52">
        <w:rPr>
          <w:rFonts w:ascii="Times New Roman" w:eastAsia="Times New Roman" w:hAnsi="Times New Roman" w:cs="Times New Roman"/>
          <w:sz w:val="28"/>
          <w:szCs w:val="28"/>
          <w:lang w:eastAsia="ru-RU"/>
        </w:rPr>
        <w:t xml:space="preserve">рава   размещения   нестационарных   торговых   объектов   на   территории </w:t>
      </w:r>
    </w:p>
    <w:p w:rsidR="00467E32" w:rsidRPr="00265A52" w:rsidRDefault="0053484A" w:rsidP="00854E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Успенский район  </w:t>
      </w:r>
      <w:r w:rsidR="00467E32" w:rsidRPr="00265A52">
        <w:rPr>
          <w:rFonts w:ascii="Times New Roman" w:eastAsia="Times New Roman" w:hAnsi="Times New Roman" w:cs="Times New Roman"/>
          <w:sz w:val="28"/>
          <w:szCs w:val="28"/>
          <w:lang w:eastAsia="ru-RU"/>
        </w:rPr>
        <w:t xml:space="preserve">от _______, протокол </w:t>
      </w:r>
      <w:r w:rsidR="001724C3"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 xml:space="preserve"> 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Администрация  предоставляет  Участнику право на размещение мелкорозничного (несезонного)   нестационарного   торгового   объекта   (далее  -  Объект):</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 (павильон, киоск), площадь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1724C3"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по адресу: _________________________________ на срок с _________ по 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(место расположения объекта)</w:t>
      </w:r>
    </w:p>
    <w:p w:rsidR="00467E32" w:rsidRPr="00265A52" w:rsidRDefault="00467E32" w:rsidP="00E3556F">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Хо</w:t>
      </w:r>
      <w:r w:rsidR="00E3556F" w:rsidRPr="00265A52">
        <w:rPr>
          <w:rFonts w:ascii="Times New Roman" w:eastAsia="Times New Roman" w:hAnsi="Times New Roman" w:cs="Times New Roman"/>
          <w:sz w:val="28"/>
          <w:szCs w:val="28"/>
          <w:lang w:eastAsia="ru-RU"/>
        </w:rPr>
        <w:t>зяйствующий субъект, надлежащим о</w:t>
      </w:r>
      <w:r w:rsidRPr="00265A52">
        <w:rPr>
          <w:rFonts w:ascii="Times New Roman" w:eastAsia="Times New Roman" w:hAnsi="Times New Roman" w:cs="Times New Roman"/>
          <w:sz w:val="28"/>
          <w:szCs w:val="28"/>
          <w:lang w:eastAsia="ru-RU"/>
        </w:rPr>
        <w:t>бразом  исполнявший  обязанности  по соответствующему Договору,  по  окончании  срока  предоставления  права  на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размещение НТО имеет право на продление Договора на новый срок, но не более двух раз подряд.</w:t>
      </w:r>
    </w:p>
    <w:p w:rsidR="00467E32" w:rsidRPr="00265A52"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2. Права и обязанности Сторон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 Администрация:</w:t>
      </w:r>
    </w:p>
    <w:p w:rsidR="000E672B"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E672B">
        <w:rPr>
          <w:rFonts w:ascii="Times New Roman" w:eastAsia="Times New Roman" w:hAnsi="Times New Roman" w:cs="Times New Roman"/>
          <w:sz w:val="28"/>
          <w:szCs w:val="28"/>
          <w:lang w:eastAsia="ru-RU"/>
        </w:rPr>
        <w:t>муниципального</w:t>
      </w:r>
    </w:p>
    <w:p w:rsidR="000E672B" w:rsidRDefault="000E672B" w:rsidP="000E6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0E672B"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0E672B">
        <w:rPr>
          <w:rFonts w:ascii="Times New Roman" w:eastAsia="Times New Roman" w:hAnsi="Times New Roman" w:cs="Times New Roman"/>
          <w:sz w:val="28"/>
          <w:szCs w:val="28"/>
          <w:lang w:eastAsia="ru-RU"/>
        </w:rPr>
        <w:t>муниципального</w:t>
      </w:r>
    </w:p>
    <w:p w:rsidR="000E672B" w:rsidRDefault="000E672B" w:rsidP="000E67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Участник имеет право разместить Объект в соответствии с графическим планом размещения объекта (приложение к Договору).</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E3556F" w:rsidRPr="00265A52"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E672B">
        <w:rPr>
          <w:rFonts w:ascii="Times New Roman" w:eastAsia="Times New Roman" w:hAnsi="Times New Roman" w:cs="Times New Roman"/>
          <w:sz w:val="28"/>
          <w:szCs w:val="28"/>
          <w:lang w:eastAsia="ru-RU"/>
        </w:rPr>
        <w:t>муниципального   образования Успенский район</w:t>
      </w:r>
      <w:r w:rsidR="00E3556F"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вывески торгового Объекта с указанием наименования организации, места ее нахождения (адреса) и режима ее работы; индивидуальный предприниматель </w:t>
      </w:r>
      <w:r w:rsidRPr="00265A52">
        <w:rPr>
          <w:rFonts w:ascii="Times New Roman" w:eastAsia="Times New Roman" w:hAnsi="Times New Roman" w:cs="Times New Roman"/>
          <w:sz w:val="28"/>
          <w:szCs w:val="28"/>
          <w:lang w:eastAsia="ru-RU"/>
        </w:rPr>
        <w:lastRenderedPageBreak/>
        <w:t>указывает информацию о государственной регистрации и наименовании зарегистрировавшего его органа;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подтверждающих источник поступления, качество и безопасность реализуемой продукции;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предусмотренных </w:t>
      </w:r>
      <w:hyperlink r:id="rId14" w:history="1">
        <w:r w:rsidRPr="00265A52">
          <w:rPr>
            <w:rFonts w:ascii="Times New Roman" w:eastAsia="Times New Roman" w:hAnsi="Times New Roman" w:cs="Times New Roman"/>
            <w:color w:val="0000FF"/>
            <w:sz w:val="28"/>
            <w:szCs w:val="28"/>
            <w:u w:val="single"/>
            <w:lang w:eastAsia="ru-RU"/>
          </w:rPr>
          <w:t>Законом Российской Федерации "О защите прав потребителей"</w:t>
        </w:r>
      </w:hyperlink>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0E672B"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2.4.6. Ежеквартально, в срок не позднее 25-го числа месяца, предшествующего оплачиваемому кварталу, перечислять в местный бюджет (бюджет </w:t>
      </w:r>
      <w:r w:rsidR="000E672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 xml:space="preserve">) предложенную им сумму за право размещения мелкорозничного (несезонного) нестационарного объекта на территории </w:t>
      </w:r>
      <w:r w:rsidR="000E672B">
        <w:rPr>
          <w:rFonts w:ascii="Times New Roman" w:eastAsia="Times New Roman" w:hAnsi="Times New Roman" w:cs="Times New Roman"/>
          <w:sz w:val="28"/>
          <w:szCs w:val="28"/>
          <w:lang w:eastAsia="ru-RU"/>
        </w:rPr>
        <w:t xml:space="preserve">муниципального   образования Успенский район </w:t>
      </w:r>
    </w:p>
    <w:p w:rsidR="00467E32" w:rsidRPr="00265A52"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размере _______ рублей (_____ рублей с учетом льготы) по следующим реквизитам: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Получатель: </w:t>
      </w:r>
      <w:r w:rsidR="00E3556F" w:rsidRPr="00265A52">
        <w:rPr>
          <w:rFonts w:ascii="Times New Roman" w:eastAsia="Times New Roman" w:hAnsi="Times New Roman" w:cs="Times New Roman"/>
          <w:sz w:val="28"/>
          <w:szCs w:val="28"/>
          <w:lang w:eastAsia="ru-RU"/>
        </w:rPr>
        <w:t>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ИНН/КПП </w:t>
      </w:r>
      <w:r w:rsidR="00E3556F" w:rsidRPr="00265A52">
        <w:rPr>
          <w:rFonts w:ascii="Times New Roman" w:eastAsia="Times New Roman" w:hAnsi="Times New Roman" w:cs="Times New Roman"/>
          <w:sz w:val="28"/>
          <w:szCs w:val="28"/>
          <w:lang w:eastAsia="ru-RU"/>
        </w:rPr>
        <w:t>__________________</w:t>
      </w:r>
      <w:r w:rsidRPr="00265A52">
        <w:rPr>
          <w:rFonts w:ascii="Times New Roman" w:eastAsia="Times New Roman" w:hAnsi="Times New Roman" w:cs="Times New Roman"/>
          <w:sz w:val="28"/>
          <w:szCs w:val="28"/>
          <w:lang w:eastAsia="ru-RU"/>
        </w:rPr>
        <w:t xml:space="preserve">, р/с </w:t>
      </w:r>
      <w:r w:rsidR="00E3556F" w:rsidRPr="00265A52">
        <w:rPr>
          <w:rFonts w:ascii="Times New Roman" w:eastAsia="Times New Roman" w:hAnsi="Times New Roman" w:cs="Times New Roman"/>
          <w:sz w:val="28"/>
          <w:szCs w:val="28"/>
          <w:lang w:eastAsia="ru-RU"/>
        </w:rPr>
        <w:t>______________</w:t>
      </w:r>
      <w:r w:rsidRPr="00265A52">
        <w:rPr>
          <w:rFonts w:ascii="Times New Roman" w:eastAsia="Times New Roman" w:hAnsi="Times New Roman" w:cs="Times New Roman"/>
          <w:sz w:val="28"/>
          <w:szCs w:val="28"/>
          <w:lang w:eastAsia="ru-RU"/>
        </w:rPr>
        <w:t xml:space="preserve">, </w:t>
      </w:r>
      <w:hyperlink r:id="rId15" w:history="1">
        <w:r w:rsidRPr="00265A52">
          <w:rPr>
            <w:rFonts w:ascii="Times New Roman" w:eastAsia="Times New Roman" w:hAnsi="Times New Roman" w:cs="Times New Roman"/>
            <w:color w:val="0000FF"/>
            <w:sz w:val="28"/>
            <w:szCs w:val="28"/>
            <w:u w:val="single"/>
            <w:lang w:eastAsia="ru-RU"/>
          </w:rPr>
          <w:t>ОКТМО</w:t>
        </w:r>
      </w:hyperlink>
      <w:r w:rsidR="00E3556F" w:rsidRPr="00265A52">
        <w:rPr>
          <w:rFonts w:ascii="Times New Roman" w:eastAsia="Times New Roman" w:hAnsi="Times New Roman" w:cs="Times New Roman"/>
          <w:sz w:val="28"/>
          <w:szCs w:val="28"/>
          <w:lang w:eastAsia="ru-RU"/>
        </w:rPr>
        <w:t>__________</w:t>
      </w:r>
      <w:r w:rsidRPr="00265A52">
        <w:rPr>
          <w:rFonts w:ascii="Times New Roman" w:eastAsia="Times New Roman" w:hAnsi="Times New Roman" w:cs="Times New Roman"/>
          <w:sz w:val="28"/>
          <w:szCs w:val="28"/>
          <w:lang w:eastAsia="ru-RU"/>
        </w:rPr>
        <w:t xml:space="preserve">, БИК </w:t>
      </w:r>
      <w:r w:rsidR="00E3556F" w:rsidRPr="00265A52">
        <w:rPr>
          <w:rFonts w:ascii="Times New Roman" w:eastAsia="Times New Roman" w:hAnsi="Times New Roman" w:cs="Times New Roman"/>
          <w:sz w:val="28"/>
          <w:szCs w:val="28"/>
          <w:lang w:eastAsia="ru-RU"/>
        </w:rPr>
        <w:t>___________</w:t>
      </w:r>
      <w:r w:rsidRPr="00265A52">
        <w:rPr>
          <w:rFonts w:ascii="Times New Roman" w:eastAsia="Times New Roman" w:hAnsi="Times New Roman" w:cs="Times New Roman"/>
          <w:sz w:val="28"/>
          <w:szCs w:val="28"/>
          <w:lang w:eastAsia="ru-RU"/>
        </w:rPr>
        <w:t>;</w:t>
      </w:r>
    </w:p>
    <w:p w:rsidR="00467E32" w:rsidRPr="00265A52" w:rsidRDefault="00467E32" w:rsidP="000E672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КБК </w:t>
      </w:r>
      <w:r w:rsidR="00E3556F"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 Южное ГУ Банка России по Краснодарскому краю г. Краснодар.</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0E672B">
        <w:rPr>
          <w:rFonts w:ascii="Times New Roman" w:eastAsia="Times New Roman" w:hAnsi="Times New Roman" w:cs="Times New Roman"/>
          <w:i/>
          <w:sz w:val="28"/>
          <w:szCs w:val="28"/>
          <w:lang w:eastAsia="ru-RU"/>
        </w:rPr>
        <w:t>Назначение платежа</w:t>
      </w:r>
      <w:r w:rsidRPr="00265A52">
        <w:rPr>
          <w:rFonts w:ascii="Times New Roman" w:eastAsia="Times New Roman" w:hAnsi="Times New Roman" w:cs="Times New Roman"/>
          <w:sz w:val="28"/>
          <w:szCs w:val="28"/>
          <w:lang w:eastAsia="ru-RU"/>
        </w:rPr>
        <w:t>: плата за право размещения мелкорозничного (несезонного) нестационарного торгового объекта.</w:t>
      </w:r>
    </w:p>
    <w:p w:rsidR="000E672B" w:rsidRPr="000E672B" w:rsidRDefault="00467E32" w:rsidP="000E672B">
      <w:pPr>
        <w:spacing w:after="0" w:line="240" w:lineRule="auto"/>
        <w:jc w:val="both"/>
        <w:rPr>
          <w:rFonts w:ascii="Times New Roman" w:eastAsia="Times New Roman" w:hAnsi="Times New Roman" w:cs="Times New Roman"/>
          <w:i/>
          <w:sz w:val="28"/>
          <w:szCs w:val="28"/>
          <w:lang w:eastAsia="ru-RU"/>
        </w:rPr>
      </w:pPr>
      <w:r w:rsidRPr="000E672B">
        <w:rPr>
          <w:rFonts w:ascii="Times New Roman" w:eastAsia="Times New Roman" w:hAnsi="Times New Roman" w:cs="Times New Roman"/>
          <w:i/>
          <w:sz w:val="28"/>
          <w:szCs w:val="28"/>
          <w:lang w:eastAsia="ru-RU"/>
        </w:rPr>
        <w:t xml:space="preserve">Сумма за право размещения Объекта на территории </w:t>
      </w:r>
      <w:r w:rsidR="000E672B" w:rsidRPr="000E672B">
        <w:rPr>
          <w:rFonts w:ascii="Times New Roman" w:eastAsia="Times New Roman" w:hAnsi="Times New Roman" w:cs="Times New Roman"/>
          <w:i/>
          <w:sz w:val="28"/>
          <w:szCs w:val="28"/>
          <w:lang w:eastAsia="ru-RU"/>
        </w:rPr>
        <w:t>муниципального</w:t>
      </w:r>
    </w:p>
    <w:p w:rsidR="000E672B" w:rsidRPr="000E672B" w:rsidRDefault="000E672B" w:rsidP="000E672B">
      <w:pPr>
        <w:spacing w:after="0" w:line="240" w:lineRule="auto"/>
        <w:jc w:val="both"/>
        <w:rPr>
          <w:rFonts w:ascii="Times New Roman" w:eastAsia="Times New Roman" w:hAnsi="Times New Roman" w:cs="Times New Roman"/>
          <w:i/>
          <w:sz w:val="28"/>
          <w:szCs w:val="28"/>
          <w:lang w:eastAsia="ru-RU"/>
        </w:rPr>
      </w:pPr>
      <w:r w:rsidRPr="000E672B">
        <w:rPr>
          <w:rFonts w:ascii="Times New Roman" w:eastAsia="Times New Roman" w:hAnsi="Times New Roman" w:cs="Times New Roman"/>
          <w:i/>
          <w:sz w:val="28"/>
          <w:szCs w:val="28"/>
          <w:lang w:eastAsia="ru-RU"/>
        </w:rPr>
        <w:t xml:space="preserve">образования Успенский район   </w:t>
      </w:r>
      <w:r w:rsidR="00467E32" w:rsidRPr="000E672B">
        <w:rPr>
          <w:rFonts w:ascii="Times New Roman" w:eastAsia="Times New Roman" w:hAnsi="Times New Roman" w:cs="Times New Roman"/>
          <w:i/>
          <w:sz w:val="28"/>
          <w:szCs w:val="28"/>
          <w:lang w:eastAsia="ru-RU"/>
        </w:rPr>
        <w:t xml:space="preserve"> за I квартал срока действия Договора подлежит перечислению в местный бюджет (бюджет </w:t>
      </w:r>
      <w:r w:rsidR="00E3556F" w:rsidRPr="000E672B">
        <w:rPr>
          <w:rFonts w:ascii="Times New Roman" w:eastAsia="Times New Roman" w:hAnsi="Times New Roman" w:cs="Times New Roman"/>
          <w:i/>
          <w:sz w:val="28"/>
          <w:szCs w:val="28"/>
          <w:lang w:eastAsia="ru-RU"/>
        </w:rPr>
        <w:t xml:space="preserve"> администрации </w:t>
      </w:r>
      <w:r w:rsidRPr="000E672B">
        <w:rPr>
          <w:rFonts w:ascii="Times New Roman" w:eastAsia="Times New Roman" w:hAnsi="Times New Roman" w:cs="Times New Roman"/>
          <w:i/>
          <w:sz w:val="28"/>
          <w:szCs w:val="28"/>
          <w:lang w:eastAsia="ru-RU"/>
        </w:rPr>
        <w:t xml:space="preserve">муниципального  образования Успенский район </w:t>
      </w:r>
      <w:r>
        <w:rPr>
          <w:rFonts w:ascii="Times New Roman" w:eastAsia="Times New Roman" w:hAnsi="Times New Roman" w:cs="Times New Roman"/>
          <w:i/>
          <w:sz w:val="28"/>
          <w:szCs w:val="28"/>
          <w:lang w:eastAsia="ru-RU"/>
        </w:rPr>
        <w:t>_______________________</w:t>
      </w:r>
    </w:p>
    <w:p w:rsidR="00467E32" w:rsidRPr="00265A52"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в течение 3 (трех) банковских дней с момента его подписания.</w:t>
      </w:r>
    </w:p>
    <w:p w:rsidR="000E672B"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0E672B">
        <w:rPr>
          <w:rFonts w:ascii="Times New Roman" w:eastAsia="Times New Roman" w:hAnsi="Times New Roman" w:cs="Times New Roman"/>
          <w:sz w:val="28"/>
          <w:szCs w:val="28"/>
          <w:lang w:eastAsia="ru-RU"/>
        </w:rPr>
        <w:t>муниципального</w:t>
      </w:r>
    </w:p>
    <w:p w:rsidR="000E672B" w:rsidRDefault="000E672B" w:rsidP="000E6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 последний неполный квартал определяется пропорционально времени размещения объекта в течение данного квартала.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в случае досрочного расторжения Договора по инициативе Администрации в соответствии с разделом 3 Договора;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467E32" w:rsidRPr="00265A52"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Договора;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Договора;</w:t>
      </w:r>
    </w:p>
    <w:p w:rsidR="00467E32" w:rsidRPr="00265A52"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0E672B">
        <w:rPr>
          <w:rFonts w:ascii="Times New Roman" w:eastAsia="Times New Roman" w:hAnsi="Times New Roman" w:cs="Times New Roman"/>
          <w:sz w:val="28"/>
          <w:szCs w:val="28"/>
          <w:lang w:eastAsia="ru-RU"/>
        </w:rPr>
        <w:t>муниципального   образования Успенский район</w:t>
      </w:r>
      <w:r w:rsidRPr="00265A52">
        <w:rPr>
          <w:rFonts w:ascii="Times New Roman" w:eastAsia="Times New Roman" w:hAnsi="Times New Roman" w:cs="Times New Roman"/>
          <w:sz w:val="28"/>
          <w:szCs w:val="28"/>
          <w:lang w:eastAsia="ru-RU"/>
        </w:rPr>
        <w:t>;</w:t>
      </w:r>
    </w:p>
    <w:p w:rsidR="00467E32" w:rsidRPr="00265A52" w:rsidRDefault="00467E32" w:rsidP="000E672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требований действующего законодательства в области оборота алкогольной и спиртосодержащей продукции.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Договор может быть расторгнут досрочно по обоюдному согласию Сторон.</w:t>
      </w:r>
    </w:p>
    <w:p w:rsidR="00467E32" w:rsidRPr="00265A52"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467E32" w:rsidRPr="00265A52" w:rsidRDefault="00467E32" w:rsidP="00854E2A">
      <w:pPr>
        <w:spacing w:after="0" w:line="240" w:lineRule="auto"/>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350000 Администрация                             Участник </w:t>
      </w:r>
    </w:p>
    <w:p w:rsidR="000E672B" w:rsidRDefault="000E672B" w:rsidP="00E355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E3556F" w:rsidRPr="00265A52" w:rsidRDefault="000E672B" w:rsidP="00E355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Успенский район</w:t>
      </w:r>
    </w:p>
    <w:p w:rsidR="00467E32" w:rsidRPr="00265A52" w:rsidRDefault="00E3556F"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 _________</w:t>
      </w:r>
      <w:r w:rsidR="00467E32" w:rsidRPr="00265A52">
        <w:rPr>
          <w:rFonts w:ascii="Times New Roman" w:eastAsia="Times New Roman" w:hAnsi="Times New Roman" w:cs="Times New Roman"/>
          <w:sz w:val="28"/>
          <w:szCs w:val="28"/>
          <w:lang w:eastAsia="ru-RU"/>
        </w:rPr>
        <w:t>, ул. 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ИНН/КПП </w:t>
      </w:r>
      <w:r w:rsidR="00E3556F" w:rsidRPr="00265A52">
        <w:rPr>
          <w:rFonts w:ascii="Times New Roman" w:eastAsia="Times New Roman" w:hAnsi="Times New Roman" w:cs="Times New Roman"/>
          <w:sz w:val="28"/>
          <w:szCs w:val="28"/>
          <w:lang w:eastAsia="ru-RU"/>
        </w:rPr>
        <w:t>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Р/С    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ОКТМО </w:t>
      </w:r>
      <w:r w:rsidR="00E3556F" w:rsidRPr="00265A52">
        <w:rPr>
          <w:rFonts w:ascii="Times New Roman" w:eastAsia="Times New Roman" w:hAnsi="Times New Roman" w:cs="Times New Roman"/>
          <w:sz w:val="28"/>
          <w:szCs w:val="28"/>
          <w:lang w:eastAsia="ru-RU"/>
        </w:rPr>
        <w:t>_________</w:t>
      </w:r>
      <w:r w:rsidRPr="00265A52">
        <w:rPr>
          <w:rFonts w:ascii="Times New Roman" w:eastAsia="Times New Roman" w:hAnsi="Times New Roman" w:cs="Times New Roman"/>
          <w:sz w:val="28"/>
          <w:szCs w:val="28"/>
          <w:lang w:eastAsia="ru-RU"/>
        </w:rPr>
        <w:t xml:space="preserve"> БИК </w:t>
      </w:r>
      <w:r w:rsidR="00A779BE">
        <w:rPr>
          <w:rFonts w:ascii="Times New Roman" w:eastAsia="Times New Roman" w:hAnsi="Times New Roman" w:cs="Times New Roman"/>
          <w:sz w:val="28"/>
          <w:szCs w:val="28"/>
          <w:lang w:eastAsia="ru-RU"/>
        </w:rPr>
        <w:t>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КБК   ________________________________________</w:t>
      </w:r>
    </w:p>
    <w:p w:rsidR="00467E32" w:rsidRPr="000E672B" w:rsidRDefault="00467E32" w:rsidP="00854E2A">
      <w:pPr>
        <w:spacing w:after="0" w:line="240" w:lineRule="auto"/>
        <w:rPr>
          <w:rFonts w:ascii="Times New Roman" w:eastAsia="Times New Roman" w:hAnsi="Times New Roman" w:cs="Times New Roman"/>
          <w:sz w:val="28"/>
          <w:szCs w:val="28"/>
          <w:lang w:eastAsia="ru-RU"/>
        </w:rPr>
      </w:pPr>
      <w:r w:rsidRPr="000E672B">
        <w:rPr>
          <w:rFonts w:ascii="Times New Roman" w:eastAsia="Times New Roman" w:hAnsi="Times New Roman" w:cs="Times New Roman"/>
          <w:sz w:val="28"/>
          <w:szCs w:val="28"/>
          <w:lang w:eastAsia="ru-RU"/>
        </w:rPr>
        <w:t xml:space="preserve">Южное ГУ Банка России по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0E672B">
        <w:rPr>
          <w:rFonts w:ascii="Times New Roman" w:eastAsia="Times New Roman" w:hAnsi="Times New Roman" w:cs="Times New Roman"/>
          <w:sz w:val="28"/>
          <w:szCs w:val="28"/>
          <w:lang w:eastAsia="ru-RU"/>
        </w:rPr>
        <w:t>Краснодарскому краю г. Краснодар   ______________________</w:t>
      </w:r>
      <w:r w:rsidRPr="00265A52">
        <w:rPr>
          <w:rFonts w:ascii="Times New Roman" w:eastAsia="Times New Roman" w:hAnsi="Times New Roman" w:cs="Times New Roman"/>
          <w:sz w:val="28"/>
          <w:szCs w:val="28"/>
          <w:lang w:eastAsia="ru-RU"/>
        </w:rPr>
        <w:t>Назначение платежа:</w:t>
      </w:r>
    </w:p>
    <w:p w:rsidR="00E3556F"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плата за право размещения          ______________________</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p>
    <w:p w:rsidR="0053484A" w:rsidRPr="00A779BE" w:rsidRDefault="0053484A" w:rsidP="0053484A">
      <w:pPr>
        <w:spacing w:after="0" w:line="240" w:lineRule="auto"/>
        <w:rPr>
          <w:rFonts w:ascii="Times New Roman" w:eastAsia="Times New Roman" w:hAnsi="Times New Roman" w:cs="Times New Roman"/>
          <w:sz w:val="28"/>
          <w:szCs w:val="28"/>
          <w:lang w:eastAsia="ru-RU"/>
        </w:rPr>
      </w:pPr>
      <w:r w:rsidRPr="00A779BE">
        <w:rPr>
          <w:rFonts w:ascii="Times New Roman" w:eastAsia="Times New Roman" w:hAnsi="Times New Roman" w:cs="Times New Roman"/>
          <w:sz w:val="28"/>
          <w:szCs w:val="28"/>
          <w:lang w:eastAsia="ru-RU"/>
        </w:rPr>
        <w:t>глава муниципального</w:t>
      </w:r>
    </w:p>
    <w:p w:rsidR="00E3556F" w:rsidRPr="00A779BE" w:rsidRDefault="0053484A" w:rsidP="0053484A">
      <w:pPr>
        <w:spacing w:after="0" w:line="240" w:lineRule="auto"/>
        <w:rPr>
          <w:rFonts w:ascii="Times New Roman" w:eastAsia="Times New Roman" w:hAnsi="Times New Roman" w:cs="Times New Roman"/>
          <w:sz w:val="28"/>
          <w:szCs w:val="28"/>
          <w:lang w:eastAsia="ru-RU"/>
        </w:rPr>
      </w:pPr>
      <w:r w:rsidRPr="00A779BE">
        <w:rPr>
          <w:rFonts w:ascii="Times New Roman" w:eastAsia="Times New Roman" w:hAnsi="Times New Roman" w:cs="Times New Roman"/>
          <w:sz w:val="28"/>
          <w:szCs w:val="28"/>
          <w:lang w:eastAsia="ru-RU"/>
        </w:rPr>
        <w:t>образования Успенский район</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r w:rsidRPr="00A779BE">
        <w:rPr>
          <w:rFonts w:ascii="Times New Roman" w:eastAsia="Times New Roman" w:hAnsi="Times New Roman" w:cs="Times New Roman"/>
          <w:sz w:val="28"/>
          <w:szCs w:val="28"/>
          <w:lang w:eastAsia="ru-RU"/>
        </w:rPr>
        <w:t>_______________________________</w:t>
      </w:r>
    </w:p>
    <w:p w:rsidR="00467E32" w:rsidRPr="00265A52" w:rsidRDefault="00E3556F"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265A52" w:rsidRDefault="00467E32" w:rsidP="00265A52">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администрации муниципального</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С.А. Онишко</w:t>
      </w: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946EEE" w:rsidRDefault="00946EEE" w:rsidP="00265A52">
      <w:pPr>
        <w:spacing w:after="0" w:line="240" w:lineRule="auto"/>
        <w:jc w:val="right"/>
        <w:rPr>
          <w:rFonts w:ascii="Times New Roman" w:eastAsia="Times New Roman" w:hAnsi="Times New Roman" w:cs="Times New Roman"/>
          <w:sz w:val="28"/>
          <w:szCs w:val="28"/>
          <w:lang w:eastAsia="ru-RU"/>
        </w:rPr>
      </w:pPr>
    </w:p>
    <w:p w:rsidR="000E672B" w:rsidRDefault="000E672B" w:rsidP="00B90E2D">
      <w:pPr>
        <w:spacing w:after="0" w:line="240" w:lineRule="auto"/>
        <w:rPr>
          <w:rFonts w:ascii="Times New Roman" w:eastAsia="Times New Roman" w:hAnsi="Times New Roman" w:cs="Times New Roman"/>
          <w:sz w:val="28"/>
          <w:szCs w:val="28"/>
          <w:lang w:eastAsia="ru-RU"/>
        </w:rPr>
      </w:pPr>
    </w:p>
    <w:p w:rsidR="000E672B" w:rsidRDefault="00265A52" w:rsidP="000E672B">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Приложение №</w:t>
      </w:r>
      <w:r w:rsidR="003A325C">
        <w:rPr>
          <w:rFonts w:ascii="Times New Roman" w:eastAsia="Times New Roman" w:hAnsi="Times New Roman" w:cs="Times New Roman"/>
          <w:sz w:val="28"/>
          <w:szCs w:val="28"/>
          <w:lang w:eastAsia="ru-RU"/>
        </w:rPr>
        <w:t xml:space="preserve"> 8</w:t>
      </w:r>
      <w:r w:rsidR="00467E32" w:rsidRPr="00265A52">
        <w:rPr>
          <w:rFonts w:ascii="Times New Roman" w:eastAsia="Times New Roman" w:hAnsi="Times New Roman" w:cs="Times New Roman"/>
          <w:sz w:val="28"/>
          <w:szCs w:val="28"/>
          <w:lang w:eastAsia="ru-RU"/>
        </w:rPr>
        <w:br/>
        <w:t>к постановлению главы</w:t>
      </w:r>
      <w:r w:rsidR="00467E32" w:rsidRPr="00265A52">
        <w:rPr>
          <w:rFonts w:ascii="Times New Roman" w:eastAsia="Times New Roman" w:hAnsi="Times New Roman" w:cs="Times New Roman"/>
          <w:sz w:val="28"/>
          <w:szCs w:val="28"/>
          <w:lang w:eastAsia="ru-RU"/>
        </w:rPr>
        <w:br/>
      </w:r>
      <w:r w:rsidR="000E672B">
        <w:rPr>
          <w:rFonts w:ascii="Times New Roman" w:eastAsia="Times New Roman" w:hAnsi="Times New Roman" w:cs="Times New Roman"/>
          <w:sz w:val="28"/>
          <w:szCs w:val="28"/>
          <w:lang w:eastAsia="ru-RU"/>
        </w:rPr>
        <w:t>муниципального</w:t>
      </w:r>
    </w:p>
    <w:p w:rsidR="000E672B" w:rsidRDefault="000E672B" w:rsidP="000E672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образования Успенский район </w:t>
      </w:r>
    </w:p>
    <w:p w:rsidR="00467E32" w:rsidRPr="00265A52" w:rsidRDefault="00265A5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от___________ № ____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i/>
          <w:iCs/>
          <w:sz w:val="28"/>
          <w:szCs w:val="28"/>
          <w:lang w:eastAsia="ru-RU"/>
        </w:rPr>
        <w:t> </w:t>
      </w:r>
      <w:r w:rsidRPr="00265A52">
        <w:rPr>
          <w:rFonts w:ascii="Times New Roman" w:eastAsia="Times New Roman" w:hAnsi="Times New Roman" w:cs="Times New Roman"/>
          <w:sz w:val="28"/>
          <w:szCs w:val="28"/>
          <w:lang w:eastAsia="ru-RU"/>
        </w:rPr>
        <w:br/>
      </w:r>
    </w:p>
    <w:p w:rsidR="003A325C"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ФОРМА БЛАНКА АКТА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 приемке выполненных работ по реконструкции (размещению) нестационарного торгового объекта (НТО)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N 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265A52" w:rsidRPr="00265A52">
        <w:rPr>
          <w:rFonts w:ascii="Times New Roman" w:eastAsia="Times New Roman" w:hAnsi="Times New Roman" w:cs="Times New Roman"/>
          <w:sz w:val="28"/>
          <w:szCs w:val="28"/>
          <w:lang w:eastAsia="ru-RU"/>
        </w:rPr>
        <w:t>с. _______________________</w:t>
      </w:r>
      <w:r w:rsidRPr="00265A52">
        <w:rPr>
          <w:rFonts w:ascii="Times New Roman" w:eastAsia="Times New Roman" w:hAnsi="Times New Roman" w:cs="Times New Roman"/>
          <w:sz w:val="28"/>
          <w:szCs w:val="28"/>
          <w:lang w:eastAsia="ru-RU"/>
        </w:rPr>
        <w:t>                                      "___" _________ 20___ г.</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    Наименование   предприятия   (фамилия,  имя,  отчество  индивидуального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предпринимателя),      получившего      право     на     размещение     НТО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Адрес размещения НТО __________________________________________________</w:t>
      </w:r>
    </w:p>
    <w:p w:rsidR="000E672B" w:rsidRDefault="00467E32" w:rsidP="000E672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Работником   </w:t>
      </w:r>
      <w:r w:rsidR="00265A52" w:rsidRPr="00265A52">
        <w:rPr>
          <w:rFonts w:ascii="Times New Roman" w:eastAsia="Times New Roman" w:hAnsi="Times New Roman" w:cs="Times New Roman"/>
          <w:sz w:val="28"/>
          <w:szCs w:val="28"/>
          <w:lang w:eastAsia="ru-RU"/>
        </w:rPr>
        <w:t xml:space="preserve">администрации </w:t>
      </w:r>
      <w:r w:rsidR="000E672B">
        <w:rPr>
          <w:rFonts w:ascii="Times New Roman" w:eastAsia="Times New Roman" w:hAnsi="Times New Roman" w:cs="Times New Roman"/>
          <w:sz w:val="28"/>
          <w:szCs w:val="28"/>
          <w:lang w:eastAsia="ru-RU"/>
        </w:rPr>
        <w:t xml:space="preserve">муниципального   образования Успенский район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фамилия И.О.)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работником  </w:t>
      </w:r>
      <w:r w:rsidR="00265A52" w:rsidRPr="00265A52">
        <w:rPr>
          <w:rFonts w:ascii="Times New Roman" w:eastAsia="Times New Roman" w:hAnsi="Times New Roman" w:cs="Times New Roman"/>
          <w:sz w:val="28"/>
          <w:szCs w:val="28"/>
          <w:lang w:eastAsia="ru-RU"/>
        </w:rPr>
        <w:t xml:space="preserve">отдела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муниципального            образования            </w:t>
      </w:r>
      <w:r w:rsidR="00265A52" w:rsidRPr="00265A52">
        <w:rPr>
          <w:rFonts w:ascii="Times New Roman" w:eastAsia="Times New Roman" w:hAnsi="Times New Roman" w:cs="Times New Roman"/>
          <w:sz w:val="28"/>
          <w:szCs w:val="28"/>
          <w:lang w:eastAsia="ru-RU"/>
        </w:rPr>
        <w:t xml:space="preserve">Успенский район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фамилия И.О.)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присутствии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w:t>
      </w:r>
      <w:r w:rsidR="00265A52" w:rsidRPr="00265A52">
        <w:rPr>
          <w:rFonts w:ascii="Times New Roman" w:eastAsia="Times New Roman" w:hAnsi="Times New Roman" w:cs="Times New Roman"/>
          <w:sz w:val="28"/>
          <w:szCs w:val="28"/>
          <w:lang w:eastAsia="ru-RU"/>
        </w:rPr>
        <w:t>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фамилия И.О. представителя предприятия (индивидуального предпринимателя)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проведено   обследование   НТО  с  целью  приемки  работ  по  реконструкции (размещению) НТО,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751"/>
        <w:gridCol w:w="3883"/>
        <w:gridCol w:w="2714"/>
        <w:gridCol w:w="2097"/>
      </w:tblGrid>
      <w:tr w:rsidR="00467E32" w:rsidRPr="00265A52" w:rsidTr="00467E32">
        <w:trPr>
          <w:trHeight w:val="12"/>
          <w:tblCellSpacing w:w="15" w:type="dxa"/>
        </w:trPr>
        <w:tc>
          <w:tcPr>
            <w:tcW w:w="554"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43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2772"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Наименование работ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Соответствует/не соответствует эскизному проекту/не предусмотрено эскизным проектом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Рекомендации </w:t>
            </w: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 </w:t>
            </w: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br/>
        <w:t>Подписи работников               ___________              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(подпись)                (Фамилия И.О.)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___________              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(подпись)                (Фамилия И.О.)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Подпись   лица,   в   присутствии   которого  проведена  приемка  работ  по</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реконструкции (размещению) НТО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___________              _________________</w:t>
      </w:r>
    </w:p>
    <w:p w:rsidR="00467E32" w:rsidRPr="00854E2A"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(подпись)                (Фамилия И.О.)</w:t>
      </w:r>
    </w:p>
    <w:p w:rsidR="00CF698F" w:rsidRDefault="00CF698F"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Начальник отдела экономики</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администрации муниципального</w:t>
      </w:r>
    </w:p>
    <w:p w:rsidR="00946EEE" w:rsidRPr="00E750D7" w:rsidRDefault="00946EEE" w:rsidP="00946EEE">
      <w:pPr>
        <w:spacing w:after="0" w:line="240" w:lineRule="auto"/>
        <w:rPr>
          <w:rFonts w:ascii="Times New Roman" w:hAnsi="Times New Roman" w:cs="Times New Roman"/>
          <w:sz w:val="28"/>
          <w:szCs w:val="28"/>
        </w:rPr>
      </w:pPr>
      <w:r w:rsidRPr="00E750D7">
        <w:rPr>
          <w:rFonts w:ascii="Times New Roman" w:hAnsi="Times New Roman" w:cs="Times New Roman"/>
          <w:sz w:val="28"/>
          <w:szCs w:val="28"/>
        </w:rPr>
        <w:t>образования Успенский район</w:t>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r>
      <w:r w:rsidRPr="00E750D7">
        <w:rPr>
          <w:rFonts w:ascii="Times New Roman" w:hAnsi="Times New Roman" w:cs="Times New Roman"/>
          <w:sz w:val="28"/>
          <w:szCs w:val="28"/>
        </w:rPr>
        <w:tab/>
        <w:t xml:space="preserve">  С.А. Онишко</w:t>
      </w: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854E2A">
      <w:pPr>
        <w:spacing w:after="0" w:line="240" w:lineRule="auto"/>
        <w:rPr>
          <w:rFonts w:ascii="Times New Roman" w:hAnsi="Times New Roman" w:cs="Times New Roman"/>
          <w:sz w:val="28"/>
          <w:szCs w:val="28"/>
        </w:rPr>
      </w:pPr>
    </w:p>
    <w:p w:rsidR="00497DF6" w:rsidRDefault="00497DF6" w:rsidP="00497DF6">
      <w:pPr>
        <w:spacing w:after="0" w:line="240" w:lineRule="auto"/>
        <w:ind w:firstLine="567"/>
        <w:jc w:val="both"/>
        <w:rPr>
          <w:rFonts w:ascii="Times New Roman" w:eastAsia="Times New Roman" w:hAnsi="Times New Roman" w:cs="Times New Roman"/>
          <w:sz w:val="28"/>
          <w:szCs w:val="28"/>
          <w:lang w:eastAsia="ru-RU"/>
        </w:rPr>
      </w:pPr>
    </w:p>
    <w:p w:rsidR="00497DF6" w:rsidRDefault="00497DF6" w:rsidP="00497DF6">
      <w:pPr>
        <w:spacing w:after="0" w:line="240" w:lineRule="auto"/>
        <w:ind w:firstLine="567"/>
        <w:jc w:val="both"/>
        <w:rPr>
          <w:rFonts w:ascii="Times New Roman" w:eastAsia="Times New Roman" w:hAnsi="Times New Roman" w:cs="Times New Roman"/>
          <w:sz w:val="28"/>
          <w:szCs w:val="28"/>
          <w:lang w:eastAsia="ru-RU"/>
        </w:rPr>
      </w:pPr>
    </w:p>
    <w:p w:rsidR="00497DF6" w:rsidRDefault="00497DF6" w:rsidP="00497DF6">
      <w:pPr>
        <w:spacing w:after="0" w:line="240" w:lineRule="auto"/>
        <w:ind w:firstLine="567"/>
        <w:jc w:val="both"/>
        <w:rPr>
          <w:rFonts w:ascii="Times New Roman" w:eastAsia="Times New Roman" w:hAnsi="Times New Roman" w:cs="Times New Roman"/>
          <w:sz w:val="28"/>
          <w:szCs w:val="28"/>
          <w:lang w:eastAsia="ru-RU"/>
        </w:rPr>
      </w:pPr>
    </w:p>
    <w:p w:rsidR="00497DF6" w:rsidRDefault="00497DF6" w:rsidP="00497DF6">
      <w:pPr>
        <w:spacing w:after="0" w:line="240" w:lineRule="auto"/>
        <w:ind w:firstLine="567"/>
        <w:jc w:val="both"/>
        <w:rPr>
          <w:rFonts w:ascii="Times New Roman" w:eastAsia="Times New Roman" w:hAnsi="Times New Roman" w:cs="Times New Roman"/>
          <w:sz w:val="28"/>
          <w:szCs w:val="28"/>
          <w:lang w:eastAsia="ru-RU"/>
        </w:rPr>
      </w:pPr>
    </w:p>
    <w:sectPr w:rsidR="00497DF6" w:rsidSect="0053484A">
      <w:headerReference w:type="default" r:id="rId16"/>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657" w:rsidRDefault="00C92657" w:rsidP="00497DF6">
      <w:pPr>
        <w:spacing w:after="0" w:line="240" w:lineRule="auto"/>
      </w:pPr>
      <w:r>
        <w:separator/>
      </w:r>
    </w:p>
  </w:endnote>
  <w:endnote w:type="continuationSeparator" w:id="1">
    <w:p w:rsidR="00C92657" w:rsidRDefault="00C92657" w:rsidP="00497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657" w:rsidRDefault="00C92657" w:rsidP="00497DF6">
      <w:pPr>
        <w:spacing w:after="0" w:line="240" w:lineRule="auto"/>
      </w:pPr>
      <w:r>
        <w:separator/>
      </w:r>
    </w:p>
  </w:footnote>
  <w:footnote w:type="continuationSeparator" w:id="1">
    <w:p w:rsidR="00C92657" w:rsidRDefault="00C92657" w:rsidP="00497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AE" w:rsidRDefault="009233AE" w:rsidP="00497DF6">
    <w:pPr>
      <w:pStyle w:val="a5"/>
      <w:jc w:val="center"/>
    </w:pPr>
  </w:p>
  <w:p w:rsidR="009233AE" w:rsidRDefault="009233A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0075"/>
    <w:rsid w:val="00086B9A"/>
    <w:rsid w:val="000B12F5"/>
    <w:rsid w:val="000D3149"/>
    <w:rsid w:val="000E672B"/>
    <w:rsid w:val="001422CD"/>
    <w:rsid w:val="001724C3"/>
    <w:rsid w:val="00186DA6"/>
    <w:rsid w:val="00196C3C"/>
    <w:rsid w:val="001D3843"/>
    <w:rsid w:val="002145EB"/>
    <w:rsid w:val="00265A52"/>
    <w:rsid w:val="00326AC2"/>
    <w:rsid w:val="003A325C"/>
    <w:rsid w:val="003F4899"/>
    <w:rsid w:val="004244D8"/>
    <w:rsid w:val="00460755"/>
    <w:rsid w:val="00467E32"/>
    <w:rsid w:val="00497DF6"/>
    <w:rsid w:val="004E5436"/>
    <w:rsid w:val="005319AB"/>
    <w:rsid w:val="0053484A"/>
    <w:rsid w:val="005627A0"/>
    <w:rsid w:val="00571B53"/>
    <w:rsid w:val="00581C8F"/>
    <w:rsid w:val="00594CF2"/>
    <w:rsid w:val="005C33BA"/>
    <w:rsid w:val="006B1990"/>
    <w:rsid w:val="006C1FBF"/>
    <w:rsid w:val="006D1AF0"/>
    <w:rsid w:val="00730DE6"/>
    <w:rsid w:val="007F6FCF"/>
    <w:rsid w:val="00854E2A"/>
    <w:rsid w:val="00863667"/>
    <w:rsid w:val="008E0E5B"/>
    <w:rsid w:val="00901C7F"/>
    <w:rsid w:val="009233AE"/>
    <w:rsid w:val="00946EEE"/>
    <w:rsid w:val="00980075"/>
    <w:rsid w:val="009B7D31"/>
    <w:rsid w:val="00A779BE"/>
    <w:rsid w:val="00AD0CB1"/>
    <w:rsid w:val="00AE60F5"/>
    <w:rsid w:val="00B90E2D"/>
    <w:rsid w:val="00BE6702"/>
    <w:rsid w:val="00C6341B"/>
    <w:rsid w:val="00C66AD2"/>
    <w:rsid w:val="00C86D17"/>
    <w:rsid w:val="00C92657"/>
    <w:rsid w:val="00CC4EF8"/>
    <w:rsid w:val="00CF698F"/>
    <w:rsid w:val="00D241A7"/>
    <w:rsid w:val="00D5573B"/>
    <w:rsid w:val="00D87978"/>
    <w:rsid w:val="00E07D50"/>
    <w:rsid w:val="00E3556F"/>
    <w:rsid w:val="00E571AC"/>
    <w:rsid w:val="00E65D6E"/>
    <w:rsid w:val="00E750D7"/>
    <w:rsid w:val="00EB3B31"/>
    <w:rsid w:val="00EC3FD6"/>
    <w:rsid w:val="00F66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17"/>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paragraph" w:styleId="a5">
    <w:name w:val="header"/>
    <w:basedOn w:val="a"/>
    <w:link w:val="a6"/>
    <w:uiPriority w:val="99"/>
    <w:unhideWhenUsed/>
    <w:rsid w:val="00497D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DF6"/>
  </w:style>
  <w:style w:type="paragraph" w:styleId="a7">
    <w:name w:val="footer"/>
    <w:basedOn w:val="a"/>
    <w:link w:val="a8"/>
    <w:uiPriority w:val="99"/>
    <w:unhideWhenUsed/>
    <w:rsid w:val="00497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paragraph" w:styleId="a5">
    <w:name w:val="header"/>
    <w:basedOn w:val="a"/>
    <w:link w:val="a6"/>
    <w:uiPriority w:val="99"/>
    <w:unhideWhenUsed/>
    <w:rsid w:val="00497D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DF6"/>
  </w:style>
  <w:style w:type="paragraph" w:styleId="a7">
    <w:name w:val="footer"/>
    <w:basedOn w:val="a"/>
    <w:link w:val="a8"/>
    <w:uiPriority w:val="99"/>
    <w:unhideWhenUsed/>
    <w:rsid w:val="00497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DF6"/>
  </w:style>
</w:styles>
</file>

<file path=word/webSettings.xml><?xml version="1.0" encoding="utf-8"?>
<w:webSettings xmlns:r="http://schemas.openxmlformats.org/officeDocument/2006/relationships" xmlns:w="http://schemas.openxmlformats.org/wordprocessingml/2006/main">
  <w:divs>
    <w:div w:id="1427922637">
      <w:bodyDiv w:val="1"/>
      <w:marLeft w:val="0"/>
      <w:marRight w:val="0"/>
      <w:marTop w:val="0"/>
      <w:marBottom w:val="0"/>
      <w:divBdr>
        <w:top w:val="none" w:sz="0" w:space="0" w:color="auto"/>
        <w:left w:val="none" w:sz="0" w:space="0" w:color="auto"/>
        <w:bottom w:val="none" w:sz="0" w:space="0" w:color="auto"/>
        <w:right w:val="none" w:sz="0" w:space="0" w:color="auto"/>
      </w:divBdr>
      <w:divsChild>
        <w:div w:id="643848434">
          <w:marLeft w:val="0"/>
          <w:marRight w:val="0"/>
          <w:marTop w:val="0"/>
          <w:marBottom w:val="0"/>
          <w:divBdr>
            <w:top w:val="none" w:sz="0" w:space="0" w:color="auto"/>
            <w:left w:val="none" w:sz="0" w:space="0" w:color="auto"/>
            <w:bottom w:val="none" w:sz="0" w:space="0" w:color="auto"/>
            <w:right w:val="none" w:sz="0" w:space="0" w:color="auto"/>
          </w:divBdr>
          <w:divsChild>
            <w:div w:id="1041710688">
              <w:marLeft w:val="0"/>
              <w:marRight w:val="0"/>
              <w:marTop w:val="0"/>
              <w:marBottom w:val="0"/>
              <w:divBdr>
                <w:top w:val="none" w:sz="0" w:space="0" w:color="auto"/>
                <w:left w:val="none" w:sz="0" w:space="0" w:color="auto"/>
                <w:bottom w:val="none" w:sz="0" w:space="0" w:color="auto"/>
                <w:right w:val="none" w:sz="0" w:space="0" w:color="auto"/>
              </w:divBdr>
            </w:div>
            <w:div w:id="1090085475">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583338354">
              <w:marLeft w:val="0"/>
              <w:marRight w:val="0"/>
              <w:marTop w:val="0"/>
              <w:marBottom w:val="0"/>
              <w:divBdr>
                <w:top w:val="none" w:sz="0" w:space="0" w:color="auto"/>
                <w:left w:val="none" w:sz="0" w:space="0" w:color="auto"/>
                <w:bottom w:val="none" w:sz="0" w:space="0" w:color="auto"/>
                <w:right w:val="none" w:sz="0" w:space="0" w:color="auto"/>
              </w:divBdr>
            </w:div>
            <w:div w:id="584341223">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1282031837">
              <w:marLeft w:val="0"/>
              <w:marRight w:val="0"/>
              <w:marTop w:val="0"/>
              <w:marBottom w:val="0"/>
              <w:divBdr>
                <w:top w:val="none" w:sz="0" w:space="0" w:color="auto"/>
                <w:left w:val="none" w:sz="0" w:space="0" w:color="auto"/>
                <w:bottom w:val="none" w:sz="0" w:space="0" w:color="auto"/>
                <w:right w:val="none" w:sz="0" w:space="0" w:color="auto"/>
              </w:divBdr>
            </w:div>
            <w:div w:id="518934784">
              <w:marLeft w:val="0"/>
              <w:marRight w:val="0"/>
              <w:marTop w:val="0"/>
              <w:marBottom w:val="0"/>
              <w:divBdr>
                <w:top w:val="none" w:sz="0" w:space="0" w:color="auto"/>
                <w:left w:val="none" w:sz="0" w:space="0" w:color="auto"/>
                <w:bottom w:val="none" w:sz="0" w:space="0" w:color="auto"/>
                <w:right w:val="none" w:sz="0" w:space="0" w:color="auto"/>
              </w:divBdr>
            </w:div>
            <w:div w:id="1620187374">
              <w:marLeft w:val="0"/>
              <w:marRight w:val="0"/>
              <w:marTop w:val="0"/>
              <w:marBottom w:val="0"/>
              <w:divBdr>
                <w:top w:val="none" w:sz="0" w:space="0" w:color="auto"/>
                <w:left w:val="none" w:sz="0" w:space="0" w:color="auto"/>
                <w:bottom w:val="none" w:sz="0" w:space="0" w:color="auto"/>
                <w:right w:val="none" w:sz="0" w:space="0" w:color="auto"/>
              </w:divBdr>
            </w:div>
            <w:div w:id="461119347">
              <w:marLeft w:val="0"/>
              <w:marRight w:val="0"/>
              <w:marTop w:val="0"/>
              <w:marBottom w:val="0"/>
              <w:divBdr>
                <w:top w:val="none" w:sz="0" w:space="0" w:color="auto"/>
                <w:left w:val="none" w:sz="0" w:space="0" w:color="auto"/>
                <w:bottom w:val="none" w:sz="0" w:space="0" w:color="auto"/>
                <w:right w:val="none" w:sz="0" w:space="0" w:color="auto"/>
              </w:divBdr>
            </w:div>
            <w:div w:id="834498152">
              <w:marLeft w:val="0"/>
              <w:marRight w:val="0"/>
              <w:marTop w:val="0"/>
              <w:marBottom w:val="0"/>
              <w:divBdr>
                <w:top w:val="none" w:sz="0" w:space="0" w:color="auto"/>
                <w:left w:val="none" w:sz="0" w:space="0" w:color="auto"/>
                <w:bottom w:val="none" w:sz="0" w:space="0" w:color="auto"/>
                <w:right w:val="none" w:sz="0" w:space="0" w:color="auto"/>
              </w:divBdr>
            </w:div>
            <w:div w:id="15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1608112" TargetMode="External"/><Relationship Id="rId13" Type="http://schemas.openxmlformats.org/officeDocument/2006/relationships/hyperlink" Target="http://docs.cntd.ru/document/12001069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0538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2135756" TargetMode="External"/><Relationship Id="rId5" Type="http://schemas.openxmlformats.org/officeDocument/2006/relationships/footnotes" Target="footnotes.xml"/><Relationship Id="rId15" Type="http://schemas.openxmlformats.org/officeDocument/2006/relationships/hyperlink" Target="http://docs.cntd.ru/document/1200106990" TargetMode="External"/><Relationship Id="rId10" Type="http://schemas.openxmlformats.org/officeDocument/2006/relationships/hyperlink" Target="http://docs.cntd.ru/document/901807667"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CFB7D-E4A5-4D68-B96C-211D3A57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12713</Words>
  <Characters>72465</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AHMED</cp:lastModifiedBy>
  <cp:revision>3</cp:revision>
  <cp:lastPrinted>2022-05-17T12:06:00Z</cp:lastPrinted>
  <dcterms:created xsi:type="dcterms:W3CDTF">2022-06-16T08:40:00Z</dcterms:created>
  <dcterms:modified xsi:type="dcterms:W3CDTF">2022-06-16T08:46:00Z</dcterms:modified>
</cp:coreProperties>
</file>